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E1B" w:rsidRPr="00C42F3A" w:rsidRDefault="00C42F3A" w:rsidP="00C42F3A">
      <w:pPr>
        <w:jc w:val="center"/>
        <w:rPr>
          <w:b/>
          <w:sz w:val="32"/>
        </w:rPr>
      </w:pPr>
      <w:r w:rsidRPr="00C42F3A">
        <w:rPr>
          <w:b/>
          <w:sz w:val="32"/>
        </w:rPr>
        <w:t>UNIT 1 HUMAN LIFESPAN DEVLEOPMENT</w:t>
      </w:r>
    </w:p>
    <w:p w:rsidR="00C42F3A" w:rsidRPr="00C42F3A" w:rsidRDefault="00C42F3A" w:rsidP="00C42F3A">
      <w:pPr>
        <w:jc w:val="center"/>
        <w:rPr>
          <w:b/>
          <w:sz w:val="32"/>
        </w:rPr>
      </w:pPr>
      <w:r w:rsidRPr="00C42F3A">
        <w:rPr>
          <w:b/>
          <w:sz w:val="32"/>
        </w:rPr>
        <w:t>LEARNING OUTCOME C - THE EFFECTS OF AGEING</w:t>
      </w:r>
    </w:p>
    <w:p w:rsidR="00C42F3A" w:rsidRDefault="00C42F3A" w:rsidP="00C42F3A">
      <w:pPr>
        <w:jc w:val="center"/>
        <w:rPr>
          <w:b/>
        </w:rPr>
      </w:pPr>
    </w:p>
    <w:p w:rsidR="00C42F3A" w:rsidRPr="00C42F3A" w:rsidRDefault="00C42F3A" w:rsidP="00C42F3A">
      <w:pPr>
        <w:jc w:val="center"/>
        <w:rPr>
          <w:b/>
        </w:rPr>
      </w:pPr>
      <w:r>
        <w:rPr>
          <w:noProof/>
          <w:lang w:eastAsia="en-GB"/>
        </w:rPr>
        <w:drawing>
          <wp:inline distT="0" distB="0" distL="0" distR="0">
            <wp:extent cx="5711825" cy="3799840"/>
            <wp:effectExtent l="0" t="0" r="3175" b="0"/>
            <wp:docPr id="1" name="Picture 1" descr="http://images.sciencedaily.com/2008/04/08041611011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ciencedaily.com/2008/04/080416110114-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3799840"/>
                    </a:xfrm>
                    <a:prstGeom prst="rect">
                      <a:avLst/>
                    </a:prstGeom>
                    <a:noFill/>
                    <a:ln>
                      <a:noFill/>
                    </a:ln>
                  </pic:spPr>
                </pic:pic>
              </a:graphicData>
            </a:graphic>
          </wp:inline>
        </w:drawing>
      </w:r>
    </w:p>
    <w:p w:rsidR="00C42F3A" w:rsidRPr="00C42F3A" w:rsidRDefault="00C42F3A" w:rsidP="00C42F3A">
      <w:pPr>
        <w:rPr>
          <w:u w:val="single"/>
        </w:rPr>
      </w:pPr>
      <w:r w:rsidRPr="00C42F3A">
        <w:rPr>
          <w:u w:val="single"/>
        </w:rPr>
        <w:t xml:space="preserve">C1) </w:t>
      </w:r>
      <w:proofErr w:type="gramStart"/>
      <w:r w:rsidRPr="00C42F3A">
        <w:rPr>
          <w:u w:val="single"/>
        </w:rPr>
        <w:t>The</w:t>
      </w:r>
      <w:proofErr w:type="gramEnd"/>
      <w:r w:rsidRPr="00C42F3A">
        <w:rPr>
          <w:u w:val="single"/>
        </w:rPr>
        <w:t xml:space="preserve"> physical effects of ageing</w:t>
      </w:r>
    </w:p>
    <w:p w:rsidR="00C42F3A" w:rsidRDefault="00C42F3A" w:rsidP="00C42F3A">
      <w:pPr>
        <w:jc w:val="center"/>
      </w:pPr>
      <w:r>
        <w:t>By the time an individual reaches their 60’s the body is slowly beginning to decline. It is expected that if we exercise and look after our bodies the decline is slower but sometimes this isn’t always the case. The decline in again can occur because there is a limit to the amount of times that the body can repair itself.</w:t>
      </w:r>
    </w:p>
    <w:p w:rsidR="00C42F3A" w:rsidRDefault="00C42F3A" w:rsidP="00C42F3A">
      <w:pPr>
        <w:jc w:val="center"/>
      </w:pPr>
      <w:r>
        <w:t>List below some of the declines that people start to notice:</w:t>
      </w:r>
    </w:p>
    <w:p w:rsidR="00C42F3A" w:rsidRDefault="00C42F3A" w:rsidP="00C42F3A">
      <w:pPr>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11875</wp:posOffset>
                </wp:positionH>
                <wp:positionV relativeFrom="paragraph">
                  <wp:posOffset>87209</wp:posOffset>
                </wp:positionV>
                <wp:extent cx="5712031" cy="2054432"/>
                <wp:effectExtent l="0" t="0" r="22225" b="22225"/>
                <wp:wrapNone/>
                <wp:docPr id="2" name="Rounded Rectangle 2"/>
                <wp:cNvGraphicFramePr/>
                <a:graphic xmlns:a="http://schemas.openxmlformats.org/drawingml/2006/main">
                  <a:graphicData uri="http://schemas.microsoft.com/office/word/2010/wordprocessingShape">
                    <wps:wsp>
                      <wps:cNvSpPr/>
                      <wps:spPr>
                        <a:xfrm>
                          <a:off x="0" y="0"/>
                          <a:ext cx="5712031" cy="205443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95pt;margin-top:6.85pt;width:449.75pt;height:161.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wpbAIAACAFAAAOAAAAZHJzL2Uyb0RvYy54bWysVEtv2zAMvg/YfxB0X/1o2m5BnSJo0WFA&#10;0RZth54VWUqMyaJGKXGyXz9Kdtysy2nYRSZFfnz5oy6vtq1hG4W+AVvx4iTnTFkJdWOXFf/+cvvp&#10;M2c+CFsLA1ZVfKc8v5p9/HDZuakqYQWmVsgoiPXTzlV8FYKbZpmXK9UKfwJOWTJqwFYEUnGZ1Sg6&#10;it6arMzz86wDrB2CVN7T7U1v5LMUX2slw4PWXgVmKk61hXRiOhfxzGaXYrpE4VaNHMoQ/1BFKxpL&#10;ScdQNyIItsbmr1BtIxE86HAioc1A60aq1AN1U+TvunleCadSLzQc78Yx+f8XVt5vHpE1dcVLzqxo&#10;6Rc9wdrWqmZPNDxhl0axMo6pc35K3s/uEQfNkxh73mps45e6Yds02t04WrUNTNLl2UVR5qcFZ5Js&#10;ZX42mZymqNkb3KEPXxW0LAoVx1hGrCHNVWzufKC85L/3IyXW1FeRpLAzKhZi7JPS1BTlLRM60Uld&#10;G2QbQUQQUiobzmNXFC95R5hujBmBxTGgCcUAGnwjTCWajcD8GPDPjCMiZQUbRnDbWMBjAeofY+be&#10;f99933NsfwH1jv4lQk9y7+RtQ5O8Ez48CiRWE/9pU8MDHdpAV3EYJM5WgL+O3Ud/IhtZOetoSyru&#10;f64FKs7MN0s0/FJMJnGtkjI5uyhJwUPL4tBi1+010PyJBlRdEqN/MHtRI7SvtNDzmJVMwkrKXXEZ&#10;cK9ch3576UmQaj5PbrRKToQ7++xkDB6nGknysn0V6AY6BWLiPew3SkzfEar3jUgL83UA3SS2vc11&#10;mDetYSLN8GTEPT/Uk9fbwzb7DQAA//8DAFBLAwQUAAYACAAAACEAcs5HR9wAAAAIAQAADwAAAGRy&#10;cy9kb3ducmV2LnhtbEyPS0vEQBCE74L/YWjBi7iTh+4jZrKIssgeXQWvvZk2CWZ6QmY2G/+97UlP&#10;TVFF9Vfldna9mmgMnWcD6SIBRVx723Fj4P1td7sGFSKyxd4zGfimANvq8qLEwvozv9J0iI2SEg4F&#10;GmhjHAqtQ92Sw7DwA7F4n350GEWOjbYjnqXc9TpLkqV22LF8aHGgp5bqr8PJGQgfU3bzvIw6vedd&#10;MuHwsl9HNub6an58ABVpjn9h+MUXdKiE6ehPbIPqRW8kKCdfgRJ7k6R3oI4G8nyVga5K/X9A9QMA&#10;AP//AwBQSwECLQAUAAYACAAAACEAtoM4kv4AAADhAQAAEwAAAAAAAAAAAAAAAAAAAAAAW0NvbnRl&#10;bnRfVHlwZXNdLnhtbFBLAQItABQABgAIAAAAIQA4/SH/1gAAAJQBAAALAAAAAAAAAAAAAAAAAC8B&#10;AABfcmVscy8ucmVsc1BLAQItABQABgAIAAAAIQBqW0wpbAIAACAFAAAOAAAAAAAAAAAAAAAAAC4C&#10;AABkcnMvZTJvRG9jLnhtbFBLAQItABQABgAIAAAAIQByzkdH3AAAAAgBAAAPAAAAAAAAAAAAAAAA&#10;AMYEAABkcnMvZG93bnJldi54bWxQSwUGAAAAAAQABADzAAAAzwUAAAAA&#10;" fillcolor="white [3201]" strokecolor="#f79646 [3209]" strokeweight="2pt"/>
            </w:pict>
          </mc:Fallback>
        </mc:AlternateContent>
      </w:r>
    </w:p>
    <w:p w:rsidR="00C42F3A" w:rsidRDefault="00C42F3A" w:rsidP="00C42F3A">
      <w:pPr>
        <w:jc w:val="center"/>
      </w:pPr>
    </w:p>
    <w:p w:rsidR="00C42F3A" w:rsidRDefault="00C42F3A" w:rsidP="00C42F3A">
      <w:pPr>
        <w:jc w:val="center"/>
      </w:pPr>
    </w:p>
    <w:p w:rsidR="00C42F3A" w:rsidRDefault="00C42F3A" w:rsidP="00C42F3A">
      <w:pPr>
        <w:jc w:val="center"/>
      </w:pPr>
    </w:p>
    <w:p w:rsidR="00C42F3A" w:rsidRDefault="00C42F3A" w:rsidP="00C42F3A">
      <w:pPr>
        <w:jc w:val="center"/>
      </w:pPr>
    </w:p>
    <w:p w:rsidR="00C42F3A" w:rsidRDefault="00C42F3A" w:rsidP="00C42F3A">
      <w:pPr>
        <w:jc w:val="center"/>
      </w:pPr>
    </w:p>
    <w:p w:rsidR="00BA3E1B" w:rsidRPr="00A76862" w:rsidRDefault="00A76862" w:rsidP="00A76862">
      <w:r w:rsidRPr="00A76862">
        <w:lastRenderedPageBreak/>
        <w:t>S</w:t>
      </w:r>
      <w:r w:rsidR="00BA3E1B" w:rsidRPr="00A76862">
        <w:t>ome of the physical changes will occur in the skin, bones, joints and muscles, the senses and the organs.</w:t>
      </w:r>
    </w:p>
    <w:p w:rsidR="00A76862" w:rsidRPr="00A76862" w:rsidRDefault="00A76862" w:rsidP="00A76862">
      <w:r w:rsidRPr="00A76862">
        <w:t>Outline 3 physical changes that occur to the:</w:t>
      </w:r>
    </w:p>
    <w:p w:rsidR="00BA3E1B" w:rsidRPr="00A76862" w:rsidRDefault="00BA3E1B" w:rsidP="00A76862">
      <w:pPr>
        <w:numPr>
          <w:ilvl w:val="0"/>
          <w:numId w:val="2"/>
        </w:numPr>
      </w:pPr>
      <w:r w:rsidRPr="00A76862">
        <w:t>1) skin, bones, joints and muscles</w:t>
      </w:r>
      <w:r w:rsidR="00A76862">
        <w:t xml:space="preserve"> </w:t>
      </w:r>
    </w:p>
    <w:p w:rsidR="00BA3E1B" w:rsidRPr="00A76862" w:rsidRDefault="009C42B3" w:rsidP="00A76862">
      <w:pPr>
        <w:numPr>
          <w:ilvl w:val="0"/>
          <w:numId w:val="2"/>
        </w:numPr>
      </w:pPr>
      <w:r>
        <w:rPr>
          <w:noProof/>
          <w:lang w:eastAsia="en-GB"/>
        </w:rPr>
        <mc:AlternateContent>
          <mc:Choice Requires="wps">
            <w:drawing>
              <wp:anchor distT="0" distB="0" distL="114300" distR="114300" simplePos="0" relativeHeight="251660288" behindDoc="0" locked="0" layoutInCell="1" allowOverlap="1" wp14:anchorId="0EFCD9FC" wp14:editId="15435192">
                <wp:simplePos x="0" y="0"/>
                <wp:positionH relativeFrom="column">
                  <wp:posOffset>4379595</wp:posOffset>
                </wp:positionH>
                <wp:positionV relativeFrom="paragraph">
                  <wp:posOffset>235423</wp:posOffset>
                </wp:positionV>
                <wp:extent cx="1498600" cy="1286510"/>
                <wp:effectExtent l="0" t="0" r="25400" b="27940"/>
                <wp:wrapNone/>
                <wp:docPr id="3" name="Rounded Rectangle 3"/>
                <wp:cNvGraphicFramePr/>
                <a:graphic xmlns:a="http://schemas.openxmlformats.org/drawingml/2006/main">
                  <a:graphicData uri="http://schemas.microsoft.com/office/word/2010/wordprocessingShape">
                    <wps:wsp>
                      <wps:cNvSpPr/>
                      <wps:spPr>
                        <a:xfrm>
                          <a:off x="0" y="0"/>
                          <a:ext cx="1498600" cy="12865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A3E1B" w:rsidRPr="00BA51B5" w:rsidRDefault="00BA3E1B" w:rsidP="00BA51B5">
                            <w:pPr>
                              <w:jc w:val="center"/>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A51B5">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344.85pt;margin-top:18.55pt;width:118pt;height:1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tXdAIAACsFAAAOAAAAZHJzL2Uyb0RvYy54bWysVEtv2zAMvg/YfxB0Xx2nadYGdYqgRYcB&#10;RRu0HXpWZCkxJosapcTOfv0o2XEfy2nYRRbN98ePurxqa8N2Cn0FtuD5yYgzZSWUlV0X/Mfz7Zdz&#10;znwQthQGrCr4Xnl+Nf/86bJxMzWGDZhSIaMg1s8aV/BNCG6WZV5uVC38CThlSakBaxFIxHVWomgo&#10;em2y8Wg0zRrA0iFI5T39vemUfJ7ia61keNDaq8BMwam2kE5M5yqe2fxSzNYo3KaSfRniH6qoRWUp&#10;6RDqRgTBtlj9FaquJIIHHU4k1BloXUmVeqBu8tGHbp42wqnUC4Hj3QCT/39h5f1uiawqC37KmRU1&#10;jegRtrZUJXsk8IRdG8VOI0yN8zOyfnJL7CVP19hzq7GOX+qGtQna/QCtagOT9DOfXJxPRzQBSbp8&#10;fD49yxP42au7Qx++KahZvBQcYxmxhoSr2N35QHnJ/mBHQqypqyLdwt6oWIixj0pTU5R3nLwTndS1&#10;QbYTRAQhpbJhGruieMk6uunKmMExP+ZoQt479bbRTSWaDY6jY47vMw4eKSvYMDjXlQU8FqD8OWTu&#10;7A/ddz3H9kO7avvJrKDc01gROr57J28rAvVO+LAUSASnQdDShgc6tIGm4NDfONsA/j72P9oT70jL&#10;WUMLU3D/aytQcWa+W2LkRT6ZxA1LwuTs65gEfKtZvdXYbX0NNIqcngcn0zXaB3O4aoT6hXZ7EbOS&#10;SlhJuQsuAx6E69AtMr0OUi0WyYy2yolwZ5+cjMEjwJEvz+2LQNczKxAp7+GwXGL2gVudbfS0sNgG&#10;0FUiXoS4w7WHnjYy8ad/PeLKv5WT1esbN/8DAAD//wMAUEsDBBQABgAIAAAAIQAAyYWL3QAAAAoB&#10;AAAPAAAAZHJzL2Rvd25yZXYueG1sTI/BToNAEIbvJr7DZky8GLtAU0qRoTGaxni0mvQ6hS0Q2VnC&#10;bim+vePJHmf+L/98U2xn26vJjL5zjBAvIlCGK1d33CB8fe4eM1A+ENfUOzYIP8bDtry9KSiv3YU/&#10;zLQPjZIS9jkhtCEMuda+ao0lv3CDYclObrQUZBwbXY90kXLb6ySKUm2pY7nQ0mBeWlN9788WwR+m&#10;5OE1DTpe8S6aaHh7zwIj3t/Nz0+ggpnDPwx/+qIOpTgd3Zlrr3qENNusBUVYrmNQAmySlSyOCMlS&#10;El0W+vqF8hcAAP//AwBQSwECLQAUAAYACAAAACEAtoM4kv4AAADhAQAAEwAAAAAAAAAAAAAAAAAA&#10;AAAAW0NvbnRlbnRfVHlwZXNdLnhtbFBLAQItABQABgAIAAAAIQA4/SH/1gAAAJQBAAALAAAAAAAA&#10;AAAAAAAAAC8BAABfcmVscy8ucmVsc1BLAQItABQABgAIAAAAIQCYxYtXdAIAACsFAAAOAAAAAAAA&#10;AAAAAAAAAC4CAABkcnMvZTJvRG9jLnhtbFBLAQItABQABgAIAAAAIQAAyYWL3QAAAAoBAAAPAAAA&#10;AAAAAAAAAAAAAM4EAABkcnMvZG93bnJldi54bWxQSwUGAAAAAAQABADzAAAA2AUAAAAA&#10;" fillcolor="white [3201]" strokecolor="#f79646 [3209]" strokeweight="2pt">
                <v:textbox>
                  <w:txbxContent>
                    <w:p w:rsidR="00BA3E1B" w:rsidRPr="00BA51B5" w:rsidRDefault="00BA3E1B" w:rsidP="00BA51B5">
                      <w:pPr>
                        <w:jc w:val="center"/>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A51B5">
                        <w:rPr>
                          <w:b/>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roundrect>
            </w:pict>
          </mc:Fallback>
        </mc:AlternateContent>
      </w:r>
      <w:r w:rsidR="00BA3E1B" w:rsidRPr="00A76862">
        <w:t>2) the senses</w:t>
      </w:r>
    </w:p>
    <w:p w:rsidR="00BA3E1B" w:rsidRPr="00A76862" w:rsidRDefault="00BA3E1B" w:rsidP="00A76862">
      <w:pPr>
        <w:numPr>
          <w:ilvl w:val="0"/>
          <w:numId w:val="2"/>
        </w:numPr>
      </w:pPr>
      <w:r w:rsidRPr="00A76862">
        <w:t>3) and the organs</w:t>
      </w:r>
    </w:p>
    <w:p w:rsidR="00BD76C2" w:rsidRDefault="00BA51B5" w:rsidP="00BA51B5">
      <w:pPr>
        <w:numPr>
          <w:ilvl w:val="0"/>
          <w:numId w:val="3"/>
        </w:numPr>
      </w:pPr>
      <w:r w:rsidRPr="00BA51B5">
        <w:t>A Case Study</w:t>
      </w:r>
    </w:p>
    <w:p w:rsidR="00BD76C2" w:rsidRDefault="00BD76C2" w:rsidP="00BD76C2"/>
    <w:p w:rsidR="00BD76C2" w:rsidRDefault="00BD76C2" w:rsidP="00BD76C2"/>
    <w:p w:rsidR="00BD76C2" w:rsidRDefault="00BD76C2" w:rsidP="00BD76C2"/>
    <w:p w:rsidR="00BD76C2" w:rsidRDefault="009C42B3" w:rsidP="00BD76C2">
      <w:r>
        <w:rPr>
          <w:noProof/>
          <w:lang w:eastAsia="en-GB"/>
        </w:rPr>
        <mc:AlternateContent>
          <mc:Choice Requires="wps">
            <w:drawing>
              <wp:anchor distT="0" distB="0" distL="114300" distR="114300" simplePos="0" relativeHeight="251661312" behindDoc="0" locked="0" layoutInCell="1" allowOverlap="1" wp14:anchorId="2BAC9954" wp14:editId="1783044F">
                <wp:simplePos x="0" y="0"/>
                <wp:positionH relativeFrom="column">
                  <wp:posOffset>-95250</wp:posOffset>
                </wp:positionH>
                <wp:positionV relativeFrom="paragraph">
                  <wp:posOffset>240030</wp:posOffset>
                </wp:positionV>
                <wp:extent cx="5974715" cy="2934335"/>
                <wp:effectExtent l="0" t="0" r="26035" b="18415"/>
                <wp:wrapNone/>
                <wp:docPr id="4" name="Rounded Rectangle 4"/>
                <wp:cNvGraphicFramePr/>
                <a:graphic xmlns:a="http://schemas.openxmlformats.org/drawingml/2006/main">
                  <a:graphicData uri="http://schemas.microsoft.com/office/word/2010/wordprocessingShape">
                    <wps:wsp>
                      <wps:cNvSpPr/>
                      <wps:spPr>
                        <a:xfrm>
                          <a:off x="0" y="0"/>
                          <a:ext cx="5974715" cy="29343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A3E1B" w:rsidRPr="00BA51B5" w:rsidRDefault="00BA3E1B" w:rsidP="00BA51B5">
                            <w:r>
                              <w:t>I</w:t>
                            </w:r>
                            <w:r w:rsidRPr="00BA51B5">
                              <w:t xml:space="preserve">vy attends a day centre for older people, she is 84 years old. She is talking about her experiences in the day centre. </w:t>
                            </w:r>
                            <w:r w:rsidRPr="00BA51B5">
                              <w:rPr>
                                <w:i/>
                                <w:iCs/>
                              </w:rPr>
                              <w:t xml:space="preserve">The dinner here isn’t very good – it’s all tasteless mush. You can’t get real food nowadays, not like we used to have’. ‘I get tired out on days that I come here – there’s so much activity – well it takes me a day to get over it. </w:t>
                            </w:r>
                            <w:r>
                              <w:rPr>
                                <w:i/>
                                <w:iCs/>
                              </w:rPr>
                              <w:t xml:space="preserve"> </w:t>
                            </w:r>
                            <w:r w:rsidRPr="00BA51B5">
                              <w:rPr>
                                <w:i/>
                                <w:iCs/>
                              </w:rPr>
                              <w:t>‘I do enjoy the keep fit activity but I get breathless doing it, I suppose it’s just my age’. ‘I do get cold in here sometimes – all the young ones – I mean the staff - they always complain it’s too hot, but I feel the cold nowadays. It’s never warm enough in here for me.</w:t>
                            </w:r>
                          </w:p>
                          <w:p w:rsidR="00BA3E1B" w:rsidRPr="00BA51B5" w:rsidRDefault="00BA3E1B" w:rsidP="00BA51B5">
                            <w:pPr>
                              <w:numPr>
                                <w:ilvl w:val="0"/>
                                <w:numId w:val="3"/>
                              </w:numPr>
                            </w:pPr>
                            <w:r w:rsidRPr="00BA51B5">
                              <w:rPr>
                                <w:bCs/>
                              </w:rPr>
                              <w:t>Can you explain why Ivy might experience food as being tasteless nowadays?</w:t>
                            </w:r>
                          </w:p>
                          <w:p w:rsidR="00BA3E1B" w:rsidRPr="00BA51B5" w:rsidRDefault="00BA3E1B" w:rsidP="00BA51B5">
                            <w:pPr>
                              <w:numPr>
                                <w:ilvl w:val="0"/>
                                <w:numId w:val="3"/>
                              </w:numPr>
                            </w:pPr>
                            <w:r w:rsidRPr="00BA51B5">
                              <w:rPr>
                                <w:bCs/>
                              </w:rPr>
                              <w:t>Why might Ivy become tired and breathless following physical activity? </w:t>
                            </w:r>
                          </w:p>
                          <w:p w:rsidR="00BA3E1B" w:rsidRPr="00BA51B5" w:rsidRDefault="00BA3E1B" w:rsidP="00BA51B5">
                            <w:pPr>
                              <w:numPr>
                                <w:ilvl w:val="0"/>
                                <w:numId w:val="3"/>
                              </w:numPr>
                            </w:pPr>
                            <w:r w:rsidRPr="00BA51B5">
                              <w:rPr>
                                <w:bCs/>
                              </w:rPr>
                              <w:t>Why does Ivy feel cold all of the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margin-left:-7.5pt;margin-top:18.9pt;width:470.45pt;height:2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P7dQIAADIFAAAOAAAAZHJzL2Uyb0RvYy54bWysVN9P2zAQfp+0/8Hy+0hTUhgVKapATJMQ&#10;Q8DEs+vYbTTH553dJt1fv7OTBsb6NO0lufPdd7/8nS+vusawnUJfgy15fjLhTFkJVW3XJf/+fPvp&#10;M2c+CFsJA1aVfK88v1p8/HDZurmawgZMpZBREOvnrSv5JgQ3zzIvN6oR/gScsmTUgI0IpOI6q1C0&#10;FL0x2XQyOctawMohSOU9nd70Rr5I8bVWMnzT2qvATMmptpC+mL6r+M0Wl2K+RuE2tRzKEP9QRSNq&#10;S0nHUDciCLbF+q9QTS0RPOhwIqHJQOtaqtQDdZNP3nXztBFOpV5oON6NY/L/L6y83z0gq6uSF5xZ&#10;0dAVPcLWVqpijzQ8YddGsSKOqXV+Tt5P7gEHzZMYe+40NvFP3bAujXY/jlZ1gUk6nF2cF+f5jDNJ&#10;tunFaXF6OotRs1e4Qx++KGhYFEqOsYxYQ5qr2N350Psf/Agca+qrSFLYGxULMfZRaWqK8k4TOtFJ&#10;XRtkO0FEEFIqG86G/Mk7wnRtzAjMjwFNyAfQ4BthKtFsBE6OAf/MOCJSVrBhBDe1BTwWoPoxZu79&#10;D933Pcf2Q7fq0k0mz3iygmpPt4vQ0947eVvTbO+EDw8Ciee0EbS74Rt9tIG25DBInG0Afx07j/5E&#10;P7Jy1tLelNz/3ApUnJmvloh5kRdFXLSkFLPzKSn41rJ6a7Hb5hroRnJ6JZxMYvQP5iBqhOaFVnwZ&#10;s5JJWEm5Sy4DHpTr0O8zPRJSLZfJjZbLiXBnn5yMweOcI22euxeBbiBYIG7ew2HHxPwdxXrfiLSw&#10;3AbQdeLf61yHG6DFTDQeHpG4+W/15PX61C1+AwAA//8DAFBLAwQUAAYACAAAACEA43QAwd8AAAAK&#10;AQAADwAAAGRycy9kb3ducmV2LnhtbEyPwU7DMBBE70j8g7VIXFDrJJC2DtlUCFShHilIXLexm0TE&#10;6yh20/D3mBMcVzuaea/czrYXkxl95xghXSYgDNdOd9wgfLzvFhsQPhBr6h0bhG/jYVtdX5VUaHfh&#10;NzMdQiNiCfuCENoQhkJKX7fGkl+6wXD8ndxoKcRzbKQe6RLLbS+zJFlJSx3HhZYG89ya+utwtgj+&#10;c8ruXlZBpjnvkomG1/0mMOLtzfz0CCKYOfyF4Rc/okMVmY7uzNqLHmGR5tElINyvo0IMqCxXII4I&#10;D0opkFUp/ytUPwAAAP//AwBQSwECLQAUAAYACAAAACEAtoM4kv4AAADhAQAAEwAAAAAAAAAAAAAA&#10;AAAAAAAAW0NvbnRlbnRfVHlwZXNdLnhtbFBLAQItABQABgAIAAAAIQA4/SH/1gAAAJQBAAALAAAA&#10;AAAAAAAAAAAAAC8BAABfcmVscy8ucmVsc1BLAQItABQABgAIAAAAIQDUiIP7dQIAADIFAAAOAAAA&#10;AAAAAAAAAAAAAC4CAABkcnMvZTJvRG9jLnhtbFBLAQItABQABgAIAAAAIQDjdADB3wAAAAoBAAAP&#10;AAAAAAAAAAAAAAAAAM8EAABkcnMvZG93bnJldi54bWxQSwUGAAAAAAQABADzAAAA2wUAAAAA&#10;" fillcolor="white [3201]" strokecolor="#f79646 [3209]" strokeweight="2pt">
                <v:textbox>
                  <w:txbxContent>
                    <w:p w:rsidR="00BA3E1B" w:rsidRPr="00BA51B5" w:rsidRDefault="00BA3E1B" w:rsidP="00BA51B5">
                      <w:r>
                        <w:t>I</w:t>
                      </w:r>
                      <w:r w:rsidRPr="00BA51B5">
                        <w:t xml:space="preserve">vy attends a day centre for older people, she is 84 years old. She is talking about her experiences in the day centre. </w:t>
                      </w:r>
                      <w:r w:rsidRPr="00BA51B5">
                        <w:rPr>
                          <w:i/>
                          <w:iCs/>
                        </w:rPr>
                        <w:t xml:space="preserve">The dinner here isn’t very good – it’s all tasteless mush. You can’t get real food nowadays, not like we used to have’. ‘I get tired out on days that I come here – there’s so much activity – well it takes me a day to get over it. </w:t>
                      </w:r>
                      <w:r>
                        <w:rPr>
                          <w:i/>
                          <w:iCs/>
                        </w:rPr>
                        <w:t xml:space="preserve"> </w:t>
                      </w:r>
                      <w:r w:rsidRPr="00BA51B5">
                        <w:rPr>
                          <w:i/>
                          <w:iCs/>
                        </w:rPr>
                        <w:t>‘I do enjoy the keep fit activity but I get breathless doing it, I suppose it’s just my age’. ‘I do get cold in here sometimes – all the young ones – I mean the staff - they always complain it’s too hot, but I feel the cold nowadays. It’s never warm enough in here for me.</w:t>
                      </w:r>
                    </w:p>
                    <w:p w:rsidR="00BA3E1B" w:rsidRPr="00BA51B5" w:rsidRDefault="00BA3E1B" w:rsidP="00BA51B5">
                      <w:pPr>
                        <w:numPr>
                          <w:ilvl w:val="0"/>
                          <w:numId w:val="3"/>
                        </w:numPr>
                      </w:pPr>
                      <w:r w:rsidRPr="00BA51B5">
                        <w:rPr>
                          <w:bCs/>
                        </w:rPr>
                        <w:t>Can you explain why Ivy might experience food as being tasteless nowadays?</w:t>
                      </w:r>
                    </w:p>
                    <w:p w:rsidR="00BA3E1B" w:rsidRPr="00BA51B5" w:rsidRDefault="00BA3E1B" w:rsidP="00BA51B5">
                      <w:pPr>
                        <w:numPr>
                          <w:ilvl w:val="0"/>
                          <w:numId w:val="3"/>
                        </w:numPr>
                      </w:pPr>
                      <w:r w:rsidRPr="00BA51B5">
                        <w:rPr>
                          <w:bCs/>
                        </w:rPr>
                        <w:t>Why might Ivy become tired and breathless following physical activity? </w:t>
                      </w:r>
                    </w:p>
                    <w:p w:rsidR="00BA3E1B" w:rsidRPr="00BA51B5" w:rsidRDefault="00BA3E1B" w:rsidP="00BA51B5">
                      <w:pPr>
                        <w:numPr>
                          <w:ilvl w:val="0"/>
                          <w:numId w:val="3"/>
                        </w:numPr>
                      </w:pPr>
                      <w:r w:rsidRPr="00BA51B5">
                        <w:rPr>
                          <w:bCs/>
                        </w:rPr>
                        <w:t>Why does Ivy feel cold all of the time?</w:t>
                      </w:r>
                    </w:p>
                  </w:txbxContent>
                </v:textbox>
              </v:roundrect>
            </w:pict>
          </mc:Fallback>
        </mc:AlternateContent>
      </w:r>
    </w:p>
    <w:p w:rsidR="00BA51B5" w:rsidRDefault="00BA51B5" w:rsidP="00BD76C2"/>
    <w:p w:rsidR="00BA51B5" w:rsidRDefault="00BA51B5" w:rsidP="00A76862">
      <w:pPr>
        <w:rPr>
          <w:u w:val="single"/>
        </w:rPr>
      </w:pPr>
    </w:p>
    <w:p w:rsidR="00BA51B5" w:rsidRDefault="00BA51B5" w:rsidP="00A76862">
      <w:pPr>
        <w:rPr>
          <w:u w:val="single"/>
        </w:rPr>
      </w:pPr>
    </w:p>
    <w:p w:rsidR="00BA51B5" w:rsidRDefault="00BA51B5" w:rsidP="00A76862">
      <w:pPr>
        <w:rPr>
          <w:u w:val="single"/>
        </w:rPr>
      </w:pPr>
    </w:p>
    <w:p w:rsidR="00BA51B5" w:rsidRDefault="00BA51B5" w:rsidP="00A76862">
      <w:pPr>
        <w:rPr>
          <w:u w:val="single"/>
        </w:rPr>
      </w:pPr>
    </w:p>
    <w:p w:rsidR="00BA51B5" w:rsidRDefault="00BA51B5" w:rsidP="00A76862">
      <w:pPr>
        <w:rPr>
          <w:u w:val="single"/>
        </w:rPr>
      </w:pPr>
    </w:p>
    <w:p w:rsidR="00BA51B5" w:rsidRDefault="00BA51B5" w:rsidP="00A76862">
      <w:pPr>
        <w:rPr>
          <w:u w:val="single"/>
        </w:rPr>
      </w:pPr>
    </w:p>
    <w:p w:rsidR="00BA51B5" w:rsidRDefault="00BA51B5" w:rsidP="00A76862">
      <w:pPr>
        <w:rPr>
          <w:u w:val="single"/>
        </w:rPr>
      </w:pPr>
    </w:p>
    <w:p w:rsidR="00BA51B5" w:rsidRDefault="00BA51B5" w:rsidP="00A76862">
      <w:pPr>
        <w:rPr>
          <w:u w:val="single"/>
        </w:rPr>
      </w:pPr>
    </w:p>
    <w:p w:rsidR="00BA51B5" w:rsidRDefault="00BA51B5" w:rsidP="00A76862">
      <w:pPr>
        <w:rPr>
          <w:u w:val="single"/>
        </w:rPr>
      </w:pPr>
    </w:p>
    <w:p w:rsidR="009C42B3" w:rsidRDefault="009C42B3" w:rsidP="00A76862">
      <w:pPr>
        <w:rPr>
          <w:u w:val="single"/>
        </w:rPr>
      </w:pPr>
    </w:p>
    <w:p w:rsidR="00C42F3A" w:rsidRDefault="00BA51B5" w:rsidP="00A76862">
      <w:pPr>
        <w:rPr>
          <w:u w:val="single"/>
        </w:rPr>
      </w:pPr>
      <w:r>
        <w:rPr>
          <w:u w:val="single"/>
        </w:rPr>
        <w:t>C</w:t>
      </w:r>
      <w:r w:rsidR="00A76862" w:rsidRPr="00A76862">
        <w:rPr>
          <w:u w:val="single"/>
        </w:rPr>
        <w:t>ardiovascular Disease</w:t>
      </w:r>
    </w:p>
    <w:p w:rsidR="00231D09" w:rsidRDefault="00B57665" w:rsidP="00A76862">
      <w:r>
        <w:t>T</w:t>
      </w:r>
      <w:r w:rsidR="00BA3E1B" w:rsidRPr="00B57665">
        <w:t>he heart pumps blood around the body, older people may develop narrower arteries and other blood vessels dues to fats such as cholesterol being laid down in the walls of the blood vessels.</w:t>
      </w:r>
    </w:p>
    <w:p w:rsidR="00B57665" w:rsidRDefault="00BA3E1B" w:rsidP="00A76862">
      <w:pPr>
        <w:rPr>
          <w:u w:val="single"/>
        </w:rPr>
      </w:pPr>
      <w:r w:rsidRPr="00B57665">
        <w:lastRenderedPageBreak/>
        <w:t xml:space="preserve">The above process is down as clogging up and is called atherosclerosis. </w:t>
      </w:r>
      <w:proofErr w:type="spellStart"/>
      <w:r w:rsidRPr="00B57665">
        <w:t>Athero</w:t>
      </w:r>
      <w:proofErr w:type="spellEnd"/>
      <w:r w:rsidRPr="00B57665">
        <w:t xml:space="preserve"> meaning fatty deposits and sclerosis meaning hardening of the arte</w:t>
      </w:r>
      <w:r w:rsidR="00231D09">
        <w:t>ries</w:t>
      </w:r>
      <w:r w:rsidR="00B57665" w:rsidRPr="00B57665">
        <w:rPr>
          <w:noProof/>
          <w:u w:val="single"/>
          <w:lang w:eastAsia="en-GB"/>
        </w:rPr>
        <w:drawing>
          <wp:inline distT="0" distB="0" distL="0" distR="0" wp14:anchorId="5CF1EFB9" wp14:editId="4886843E">
            <wp:extent cx="2530549" cy="2024440"/>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529259" cy="2023408"/>
                    </a:xfrm>
                    <a:prstGeom prst="rect">
                      <a:avLst/>
                    </a:prstGeom>
                  </pic:spPr>
                </pic:pic>
              </a:graphicData>
            </a:graphic>
          </wp:inline>
        </w:drawing>
      </w:r>
      <w:r w:rsidR="00B57665" w:rsidRPr="00B57665">
        <w:rPr>
          <w:noProof/>
          <w:lang w:eastAsia="en-GB"/>
        </w:rPr>
        <w:t xml:space="preserve"> </w:t>
      </w:r>
      <w:r w:rsidR="00B57665" w:rsidRPr="00B57665">
        <w:rPr>
          <w:noProof/>
          <w:lang w:eastAsia="en-GB"/>
        </w:rPr>
        <w:drawing>
          <wp:inline distT="0" distB="0" distL="0" distR="0" wp14:anchorId="22896ED7" wp14:editId="0D6DE615">
            <wp:extent cx="3136605" cy="2579968"/>
            <wp:effectExtent l="0" t="0" r="698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3144258" cy="2586263"/>
                    </a:xfrm>
                    <a:prstGeom prst="rect">
                      <a:avLst/>
                    </a:prstGeom>
                  </pic:spPr>
                </pic:pic>
              </a:graphicData>
            </a:graphic>
          </wp:inline>
        </w:drawing>
      </w:r>
    </w:p>
    <w:p w:rsidR="00BA3E1B" w:rsidRPr="00B57665" w:rsidRDefault="00BA3E1B" w:rsidP="00B57665">
      <w:r w:rsidRPr="00B57665">
        <w:t>Atherosclerosis can result in high blood pressure and this will put an individual at risk of having a stroke.</w:t>
      </w:r>
    </w:p>
    <w:p w:rsidR="00BA3E1B" w:rsidRPr="00B57665" w:rsidRDefault="00BA3E1B" w:rsidP="00B57665">
      <w:r w:rsidRPr="00B57665">
        <w:t xml:space="preserve">Furthermore the elasticity in the walls of the blood vessels can decrease meaning the heart has to work harder, increase in size and increase the blood pressure. </w:t>
      </w:r>
    </w:p>
    <w:p w:rsidR="00B57665" w:rsidRPr="00B57665" w:rsidRDefault="00B57665" w:rsidP="00B57665">
      <w:r w:rsidRPr="00B57665">
        <w:t xml:space="preserve">Fatty deposits can break away and cause a blockage in an </w:t>
      </w:r>
      <w:proofErr w:type="gramStart"/>
      <w:r w:rsidRPr="00B57665">
        <w:t>artery,</w:t>
      </w:r>
      <w:proofErr w:type="gramEnd"/>
      <w:r w:rsidRPr="00B57665">
        <w:t xml:space="preserve"> these blockages can cause coronary heart disease</w:t>
      </w:r>
    </w:p>
    <w:p w:rsidR="00B57665" w:rsidRDefault="00D352CA" w:rsidP="00A76862">
      <w:r w:rsidRPr="00D352CA">
        <w:t>There were almost 16,000 deaths asso</w:t>
      </w:r>
      <w:r>
        <w:t>ciated</w:t>
      </w:r>
      <w:r w:rsidRPr="00D352CA">
        <w:t xml:space="preserve"> with cardiovasc</w:t>
      </w:r>
      <w:r>
        <w:t>ula</w:t>
      </w:r>
      <w:r w:rsidRPr="00D352CA">
        <w:t>r disease in 2011</w:t>
      </w:r>
      <w:r>
        <w:t>.  Approximately 74,000 of these deaths were caused by coronary heart disease, which are Britain’s biggest killers.</w:t>
      </w:r>
    </w:p>
    <w:p w:rsidR="00D352CA" w:rsidRDefault="00D352CA" w:rsidP="00A76862">
      <w:pPr>
        <w:rPr>
          <w:u w:val="single"/>
        </w:rPr>
      </w:pPr>
      <w:r>
        <w:rPr>
          <w:noProof/>
          <w:u w:val="single"/>
          <w:lang w:eastAsia="en-GB"/>
        </w:rPr>
        <mc:AlternateContent>
          <mc:Choice Requires="wps">
            <w:drawing>
              <wp:anchor distT="0" distB="0" distL="114300" distR="114300" simplePos="0" relativeHeight="251662336" behindDoc="0" locked="0" layoutInCell="1" allowOverlap="1">
                <wp:simplePos x="0" y="0"/>
                <wp:positionH relativeFrom="column">
                  <wp:posOffset>159488</wp:posOffset>
                </wp:positionH>
                <wp:positionV relativeFrom="paragraph">
                  <wp:posOffset>279548</wp:posOffset>
                </wp:positionV>
                <wp:extent cx="5316279" cy="1584251"/>
                <wp:effectExtent l="0" t="0" r="17780" b="16510"/>
                <wp:wrapNone/>
                <wp:docPr id="10" name="Rounded Rectangle 10"/>
                <wp:cNvGraphicFramePr/>
                <a:graphic xmlns:a="http://schemas.openxmlformats.org/drawingml/2006/main">
                  <a:graphicData uri="http://schemas.microsoft.com/office/word/2010/wordprocessingShape">
                    <wps:wsp>
                      <wps:cNvSpPr/>
                      <wps:spPr>
                        <a:xfrm>
                          <a:off x="0" y="0"/>
                          <a:ext cx="5316279" cy="1584251"/>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margin-left:12.55pt;margin-top:22pt;width:418.6pt;height:1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TyawIAACIFAAAOAAAAZHJzL2Uyb0RvYy54bWysVMlu2zAQvRfoPxC8N7JcO4sROTASpCgQ&#10;JEGSImeGIm2hJIcd0pbdr++QkpWlPhW9UDOa/fENzy+21rCNwtCAq3h5NOJMOQl145YV//F0/eWU&#10;sxCFq4UBpyq+U4FfzD9/Om/9TI1hBaZWyCiJC7PWV3wVo58VRZArZUU4Aq8cGTWgFZFUXBY1ipay&#10;W1OMR6PjogWsPYJUIdDfq87I5zm/1krGO62DisxUnHqL+cR8vqSzmJ+L2RKFXzWyb0P8QxdWNI6K&#10;DqmuRBRsjc1fqWwjEQLoeCTBFqB1I1WegaYpRx+meVwJr/IsBE7wA0zh/6WVt5t7ZE1Nd0fwOGHp&#10;jh5g7WpVswdCT7ilUYxsBFTrw4z8H/099logMU291WjTl+Zh2wzubgBXbSOT9HP6tTwen5xxJslW&#10;Tk8n42mZshav4R5D/KbAsiRUHFMfqYmMrNjchNj57/0oOPXUdZGluDMqNWLcg9I0FtUd5+hMKHVp&#10;kG0EUUFIqVw87utn7xSmG2OGwPJQoIn7pnvfFKYy0YbA0aHA9xWHiFwVXByCbeMADyWofw6VO//9&#10;9N3MafwXqHd0mwgdzYOX1w0heSNCvBdIvKYrpl2Nd3RoA23FoZc4WwH+PvQ/+RPdyMpZS3tS8fBr&#10;LVBxZr47IuJZOZmkxcrKZHoyJgXfWl7eWtzaXgLhX9Kr4GUWk380e1Ej2Gda6UWqSibhJNWuuIy4&#10;Vy5jt7/0KEi1WGQ3WiYv4o179DIlT6gmkjxtnwX6nk6RmHgL+50Ssw+E6nxTpIPFOoJuMttece3x&#10;pkXMpO0fjbTpb/Xs9fq0zf8AAAD//wMAUEsDBBQABgAIAAAAIQB25hCj3AAAAAkBAAAPAAAAZHJz&#10;L2Rvd25yZXYueG1sTI9BT4NAEIXvJv6HzZh4Me0CLQSRpTGaxni0mvQ6hRGI7CxhtxT/veNJj5Pv&#10;5c33yt1iBzXT5HvHBuJ1BIq4dk3PrYGP9/0qB+UDcoODYzLwTR521fVViUXjLvxG8yG0SkrYF2ig&#10;C2EstPZ1Rxb92o3Ewj7dZDHIObW6mfAi5XbQSRRl2mLP8qHDkZ46qr8OZ2vAH+fk7jkLOk55H804&#10;vrzmgY25vVkeH0AFWsJfGH71RR0qcTq5MzdeDQaSNJakge1WJgnPs2QD6iTgfpOCrkr9f0H1AwAA&#10;//8DAFBLAQItABQABgAIAAAAIQC2gziS/gAAAOEBAAATAAAAAAAAAAAAAAAAAAAAAABbQ29udGVu&#10;dF9UeXBlc10ueG1sUEsBAi0AFAAGAAgAAAAhADj9If/WAAAAlAEAAAsAAAAAAAAAAAAAAAAALwEA&#10;AF9yZWxzLy5yZWxzUEsBAi0AFAAGAAgAAAAhAJNABPJrAgAAIgUAAA4AAAAAAAAAAAAAAAAALgIA&#10;AGRycy9lMm9Eb2MueG1sUEsBAi0AFAAGAAgAAAAhAHbmEKPcAAAACQEAAA8AAAAAAAAAAAAAAAAA&#10;xQQAAGRycy9kb3ducmV2LnhtbFBLBQYAAAAABAAEAPMAAADOBQAAAAA=&#10;" fillcolor="white [3201]" strokecolor="#f79646 [3209]" strokeweight="2pt"/>
            </w:pict>
          </mc:Fallback>
        </mc:AlternateContent>
      </w:r>
      <w:r w:rsidRPr="00D352CA">
        <w:rPr>
          <w:u w:val="single"/>
        </w:rPr>
        <w:t>What factors can impact on cardiovascular diseases?</w:t>
      </w:r>
    </w:p>
    <w:p w:rsidR="00D352CA" w:rsidRDefault="00D352CA" w:rsidP="00A76862">
      <w:pPr>
        <w:rPr>
          <w:u w:val="single"/>
        </w:rPr>
      </w:pPr>
    </w:p>
    <w:p w:rsidR="00D352CA" w:rsidRPr="00D352CA" w:rsidRDefault="00D352CA" w:rsidP="00A76862">
      <w:pPr>
        <w:rPr>
          <w:u w:val="single"/>
        </w:rPr>
      </w:pPr>
    </w:p>
    <w:p w:rsidR="00B57665" w:rsidRDefault="00B57665" w:rsidP="00A76862">
      <w:pPr>
        <w:rPr>
          <w:u w:val="single"/>
        </w:rPr>
      </w:pPr>
    </w:p>
    <w:p w:rsidR="00B57665" w:rsidRDefault="00B57665" w:rsidP="00A76862">
      <w:pPr>
        <w:rPr>
          <w:u w:val="single"/>
        </w:rPr>
      </w:pPr>
    </w:p>
    <w:p w:rsidR="00B57665" w:rsidRDefault="00B57665" w:rsidP="00A76862">
      <w:pPr>
        <w:rPr>
          <w:u w:val="single"/>
        </w:rPr>
      </w:pPr>
    </w:p>
    <w:p w:rsidR="00BD76C2" w:rsidRDefault="00BD76C2" w:rsidP="00A76862">
      <w:pPr>
        <w:rPr>
          <w:u w:val="single"/>
        </w:rPr>
      </w:pPr>
    </w:p>
    <w:p w:rsidR="00A76862" w:rsidRDefault="00A76862" w:rsidP="00A76862">
      <w:pPr>
        <w:rPr>
          <w:u w:val="single"/>
        </w:rPr>
      </w:pPr>
      <w:r>
        <w:rPr>
          <w:u w:val="single"/>
        </w:rPr>
        <w:t xml:space="preserve">The degeneration of nervous </w:t>
      </w:r>
      <w:r w:rsidR="0062574B">
        <w:rPr>
          <w:u w:val="single"/>
        </w:rPr>
        <w:t xml:space="preserve">tissue </w:t>
      </w:r>
    </w:p>
    <w:p w:rsidR="0062574B" w:rsidRDefault="0062574B" w:rsidP="00A76862">
      <w:r w:rsidRPr="0062574B">
        <w:t>An individual</w:t>
      </w:r>
      <w:r>
        <w:t>’</w:t>
      </w:r>
      <w:r w:rsidRPr="0062574B">
        <w:t xml:space="preserve">s </w:t>
      </w:r>
      <w:r>
        <w:t xml:space="preserve">senses depend on the nervous systems (nerves, spinal cord and brain) which </w:t>
      </w:r>
      <w:proofErr w:type="gramStart"/>
      <w:r>
        <w:t>is</w:t>
      </w:r>
      <w:proofErr w:type="gramEnd"/>
      <w:r>
        <w:t xml:space="preserve"> comprised of nervosa tissues which allows for an individual to receive and process information. Some sensory experiences are </w:t>
      </w:r>
      <w:r w:rsidR="00BD76C2">
        <w:t>positive (</w:t>
      </w:r>
      <w:r>
        <w:t>baking a cake) and some are not (hitting your thumb with a hammer).</w:t>
      </w:r>
      <w:r w:rsidR="00BD76C2">
        <w:t xml:space="preserve"> </w:t>
      </w:r>
      <w:r>
        <w:t>As we age out brain function starts to decline bu</w:t>
      </w:r>
      <w:r w:rsidR="00BD76C2">
        <w:t>t at</w:t>
      </w:r>
      <w:r>
        <w:t xml:space="preserve"> different rates</w:t>
      </w:r>
    </w:p>
    <w:p w:rsidR="0062574B" w:rsidRDefault="0062574B" w:rsidP="0062574B">
      <w:pPr>
        <w:tabs>
          <w:tab w:val="right" w:pos="9026"/>
        </w:tabs>
      </w:pPr>
      <w:r>
        <w:lastRenderedPageBreak/>
        <w:t>Short term mem</w:t>
      </w:r>
      <w:r w:rsidR="00BD76C2">
        <w:t>o</w:t>
      </w:r>
      <w:r>
        <w:t xml:space="preserve">ry will be affected </w:t>
      </w:r>
      <w:r w:rsidR="00BD76C2">
        <w:t>relatively</w:t>
      </w:r>
      <w:r>
        <w:t xml:space="preserve"> early and the ability to learn more vocabulary will start to slow at 70.  Cognitive and intellectual ability should remain u</w:t>
      </w:r>
      <w:r w:rsidR="00BD76C2">
        <w:t>n</w:t>
      </w:r>
      <w:r>
        <w:t>til approx. 80 if no neurological illness</w:t>
      </w:r>
      <w:r w:rsidR="00BD76C2">
        <w:t>es</w:t>
      </w:r>
      <w:r>
        <w:t xml:space="preserve"> are present. Reaction </w:t>
      </w:r>
      <w:r w:rsidR="00BD76C2">
        <w:t xml:space="preserve">times may also become slower. </w:t>
      </w:r>
      <w:r>
        <w:t xml:space="preserve">Blood flow to </w:t>
      </w:r>
      <w:r w:rsidR="00BD76C2">
        <w:t>the brain will also decrease if</w:t>
      </w:r>
      <w:r>
        <w:t xml:space="preserve"> an individual has suffered from a </w:t>
      </w:r>
      <w:r w:rsidR="00BD76C2">
        <w:t>cardiovascular</w:t>
      </w:r>
      <w:r>
        <w:t xml:space="preserve"> illness. </w:t>
      </w:r>
    </w:p>
    <w:p w:rsidR="0062574B" w:rsidRPr="0062574B" w:rsidRDefault="0062574B" w:rsidP="0062574B">
      <w:pPr>
        <w:tabs>
          <w:tab w:val="right" w:pos="9026"/>
        </w:tabs>
      </w:pPr>
      <w:r>
        <w:t xml:space="preserve">Decreased sensation, slower reflexes and tendency to be clumsy can also be a </w:t>
      </w:r>
      <w:r w:rsidR="00BD76C2">
        <w:t>result of degeneration of nervous</w:t>
      </w:r>
      <w:r>
        <w:t xml:space="preserve"> tissue.</w:t>
      </w:r>
    </w:p>
    <w:p w:rsidR="0062574B" w:rsidRDefault="0062574B" w:rsidP="00A76862">
      <w:pPr>
        <w:rPr>
          <w:u w:val="single"/>
        </w:rPr>
      </w:pPr>
      <w:r>
        <w:rPr>
          <w:noProof/>
          <w:lang w:eastAsia="en-GB"/>
        </w:rPr>
        <w:drawing>
          <wp:inline distT="0" distB="0" distL="0" distR="0" wp14:anchorId="794B123B" wp14:editId="47C06A60">
            <wp:extent cx="5731510" cy="149288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1492887"/>
                    </a:xfrm>
                    <a:prstGeom prst="rect">
                      <a:avLst/>
                    </a:prstGeom>
                  </pic:spPr>
                </pic:pic>
              </a:graphicData>
            </a:graphic>
          </wp:inline>
        </w:drawing>
      </w:r>
    </w:p>
    <w:p w:rsidR="00A76862" w:rsidRDefault="00A76862" w:rsidP="00A76862">
      <w:pPr>
        <w:rPr>
          <w:u w:val="single"/>
        </w:rPr>
      </w:pPr>
      <w:r>
        <w:rPr>
          <w:u w:val="single"/>
        </w:rPr>
        <w:t>Osteoarthritis</w:t>
      </w:r>
    </w:p>
    <w:p w:rsidR="00BA3E1B" w:rsidRDefault="00BD76C2" w:rsidP="00A45C1F">
      <w:r w:rsidRPr="00BD76C2">
        <w:t>This is a degenerative di</w:t>
      </w:r>
      <w:r>
        <w:t>sease</w:t>
      </w:r>
      <w:r w:rsidRPr="00BD76C2">
        <w:t xml:space="preserve"> mean</w:t>
      </w:r>
      <w:r>
        <w:t>ing that over time it gets wors</w:t>
      </w:r>
      <w:r w:rsidRPr="00BD76C2">
        <w:t>e and is a result of wear and tear on the joints.  Osteoa</w:t>
      </w:r>
      <w:r w:rsidR="00BA3E1B" w:rsidRPr="00BD76C2">
        <w:t>rthritis</w:t>
      </w:r>
      <w:r w:rsidR="00BA3E1B" w:rsidRPr="00A45C1F">
        <w:t xml:space="preserve"> involves damage to joints within the body. Cartilage which covers the end of our bones and helps to cushion them, they can become thinner and less elastic with age.</w:t>
      </w:r>
      <w:r>
        <w:t xml:space="preserve"> One of the major impacts this has is smoother walking which can limit walking, using the stairs and lifting heavy objects. </w:t>
      </w:r>
      <w:r w:rsidR="00BA3E1B" w:rsidRPr="00A45C1F">
        <w:t>Many people with arthritis experience stiffness and pain when they move their hips of knees especially after a period of immobility.</w:t>
      </w:r>
    </w:p>
    <w:p w:rsidR="00BD76C2" w:rsidRDefault="00BD76C2" w:rsidP="00A76862">
      <w:r>
        <w:t xml:space="preserve">The symptoms differ between </w:t>
      </w:r>
      <w:proofErr w:type="gramStart"/>
      <w:r>
        <w:t>individual’s</w:t>
      </w:r>
      <w:proofErr w:type="gramEnd"/>
      <w:r>
        <w:t xml:space="preserve"> and can vary from occasional mild symptoms to server lasting pain making daily activities difficult. Being overweight and having a history within your family can increase the likelihood and severity of osteoarthritis. </w:t>
      </w:r>
    </w:p>
    <w:p w:rsidR="00BD76C2" w:rsidRDefault="00BD76C2" w:rsidP="00A76862">
      <w:r>
        <w:t>An exact cause is difficult to locate however research from Coventry University has found that many injuries to the same joint that does not fully heal can be a cause.</w:t>
      </w:r>
    </w:p>
    <w:p w:rsidR="00A76862" w:rsidRDefault="00A76862" w:rsidP="00A76862">
      <w:pPr>
        <w:rPr>
          <w:u w:val="single"/>
        </w:rPr>
      </w:pPr>
      <w:r>
        <w:rPr>
          <w:u w:val="single"/>
        </w:rPr>
        <w:t>Degeneration of the sense organs</w:t>
      </w:r>
    </w:p>
    <w:p w:rsidR="00BA3E1B" w:rsidRPr="00D352CA" w:rsidRDefault="00BA3E1B" w:rsidP="00D352CA">
      <w:r w:rsidRPr="00D352CA">
        <w:t>At around the age of 45 years old, the eye struggles to focus and begins to weaken.</w:t>
      </w:r>
    </w:p>
    <w:p w:rsidR="00BA3E1B" w:rsidRPr="00D352CA" w:rsidRDefault="00BA3E1B" w:rsidP="00D352CA">
      <w:r w:rsidRPr="00D352CA">
        <w:t>At 65 years old, there is little focus control left and individuals struggle to read small print.</w:t>
      </w:r>
    </w:p>
    <w:p w:rsidR="00BA3E1B" w:rsidRPr="00D352CA" w:rsidRDefault="00BA3E1B" w:rsidP="00D352CA">
      <w:r w:rsidRPr="00D352CA">
        <w:t xml:space="preserve">Cataracts result from changes in </w:t>
      </w:r>
      <w:proofErr w:type="gramStart"/>
      <w:r w:rsidRPr="00D352CA">
        <w:t>the lends</w:t>
      </w:r>
      <w:proofErr w:type="gramEnd"/>
      <w:r w:rsidRPr="00D352CA">
        <w:t xml:space="preserve"> of the eye, as people grow older the lenses can become hard and cloudy; this stops the lens of the eye from being able to change shape of transmit light appropriately. This process results in symptoms such as blurred vision.</w:t>
      </w:r>
    </w:p>
    <w:p w:rsidR="00BA3E1B" w:rsidRPr="00D352CA" w:rsidRDefault="00BA3E1B" w:rsidP="00D352CA">
      <w:r w:rsidRPr="00D352CA">
        <w:t xml:space="preserve">Another problem that affect eyesight is glaucoma which </w:t>
      </w:r>
      <w:proofErr w:type="gramStart"/>
      <w:r w:rsidRPr="00D352CA">
        <w:t>involves  an</w:t>
      </w:r>
      <w:proofErr w:type="gramEnd"/>
      <w:r w:rsidRPr="00D352CA">
        <w:t xml:space="preserve"> increase of fluid pressure within the eye.</w:t>
      </w:r>
    </w:p>
    <w:p w:rsidR="00D352CA" w:rsidRDefault="00D352CA" w:rsidP="00D352CA">
      <w:pPr>
        <w:jc w:val="center"/>
        <w:rPr>
          <w:u w:val="single"/>
        </w:rPr>
      </w:pPr>
      <w:r w:rsidRPr="00D352CA">
        <w:rPr>
          <w:noProof/>
          <w:u w:val="single"/>
          <w:lang w:eastAsia="en-GB"/>
        </w:rPr>
        <w:lastRenderedPageBreak/>
        <w:drawing>
          <wp:inline distT="0" distB="0" distL="0" distR="0" wp14:anchorId="19DDE2A6" wp14:editId="704CC71B">
            <wp:extent cx="1747602" cy="1105786"/>
            <wp:effectExtent l="0" t="0" r="508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1746434" cy="1105047"/>
                    </a:xfrm>
                    <a:prstGeom prst="rect">
                      <a:avLst/>
                    </a:prstGeom>
                  </pic:spPr>
                </pic:pic>
              </a:graphicData>
            </a:graphic>
          </wp:inline>
        </w:drawing>
      </w:r>
      <w:r w:rsidRPr="00D352CA">
        <w:rPr>
          <w:noProof/>
          <w:u w:val="single"/>
          <w:lang w:eastAsia="en-GB"/>
        </w:rPr>
        <w:drawing>
          <wp:inline distT="0" distB="0" distL="0" distR="0" wp14:anchorId="5C0AFA12" wp14:editId="2C2863B3">
            <wp:extent cx="2003757" cy="1101989"/>
            <wp:effectExtent l="0" t="0" r="0" b="3175"/>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rcRect t="12128" b="12128"/>
                    <a:stretch>
                      <a:fillRect/>
                    </a:stretch>
                  </pic:blipFill>
                  <pic:spPr>
                    <a:xfrm>
                      <a:off x="0" y="0"/>
                      <a:ext cx="2012624" cy="1106865"/>
                    </a:xfrm>
                    <a:prstGeom prst="rect">
                      <a:avLst/>
                    </a:prstGeom>
                  </pic:spPr>
                </pic:pic>
              </a:graphicData>
            </a:graphic>
          </wp:inline>
        </w:drawing>
      </w:r>
      <w:r w:rsidRPr="00D352CA">
        <w:rPr>
          <w:noProof/>
          <w:u w:val="single"/>
          <w:lang w:eastAsia="en-GB"/>
        </w:rPr>
        <w:drawing>
          <wp:inline distT="0" distB="0" distL="0" distR="0" wp14:anchorId="248597BB" wp14:editId="341AA246">
            <wp:extent cx="2052861" cy="1064373"/>
            <wp:effectExtent l="0" t="0" r="5080" b="25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2053063" cy="1064478"/>
                    </a:xfrm>
                    <a:prstGeom prst="rect">
                      <a:avLst/>
                    </a:prstGeom>
                  </pic:spPr>
                </pic:pic>
              </a:graphicData>
            </a:graphic>
          </wp:inline>
        </w:drawing>
      </w:r>
    </w:p>
    <w:p w:rsidR="00BA3E1B" w:rsidRPr="00D352CA" w:rsidRDefault="00BA3E1B" w:rsidP="00D352CA">
      <w:r w:rsidRPr="00D352CA">
        <w:t>Many older people experience difficulty in hearing high frequency sounds. This can happen because the sensitivity of nerve cells in the inner ear may decrease.</w:t>
      </w:r>
    </w:p>
    <w:p w:rsidR="00BA3E1B" w:rsidRDefault="00D352CA" w:rsidP="00D352CA">
      <w:r>
        <w:rPr>
          <w:noProof/>
          <w:lang w:eastAsia="en-GB"/>
        </w:rPr>
        <mc:AlternateContent>
          <mc:Choice Requires="wps">
            <w:drawing>
              <wp:anchor distT="0" distB="0" distL="114300" distR="114300" simplePos="0" relativeHeight="251663360" behindDoc="0" locked="0" layoutInCell="1" allowOverlap="1" wp14:anchorId="2CFA5989" wp14:editId="1B49A634">
                <wp:simplePos x="0" y="0"/>
                <wp:positionH relativeFrom="column">
                  <wp:posOffset>-42530</wp:posOffset>
                </wp:positionH>
                <wp:positionV relativeFrom="paragraph">
                  <wp:posOffset>684280</wp:posOffset>
                </wp:positionV>
                <wp:extent cx="5772785" cy="3423684"/>
                <wp:effectExtent l="0" t="0" r="18415" b="24765"/>
                <wp:wrapNone/>
                <wp:docPr id="14" name="Rounded Rectangle 14"/>
                <wp:cNvGraphicFramePr/>
                <a:graphic xmlns:a="http://schemas.openxmlformats.org/drawingml/2006/main">
                  <a:graphicData uri="http://schemas.microsoft.com/office/word/2010/wordprocessingShape">
                    <wps:wsp>
                      <wps:cNvSpPr/>
                      <wps:spPr>
                        <a:xfrm>
                          <a:off x="0" y="0"/>
                          <a:ext cx="5772785" cy="342368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A3E1B" w:rsidRPr="00D352CA" w:rsidRDefault="00BA3E1B" w:rsidP="00D352CA">
                            <w:r w:rsidRPr="00D352CA">
                              <w:t>Since retiring, Joe works as a volunteer in a day centre. At first he found it very difficult to hear what people were saying, when talking to a colleague he said ‘</w:t>
                            </w:r>
                            <w:r w:rsidRPr="00D352CA">
                              <w:rPr>
                                <w:i/>
                                <w:iCs/>
                              </w:rPr>
                              <w:t>it’s strange that people here don’t talk clearly, even the staff group mumble all the time, it can’t be a problem with my hearing because I can hear my family all tight’.</w:t>
                            </w:r>
                            <w:r w:rsidRPr="00D352CA">
                              <w:t xml:space="preserve"> Joe has since had a hearing check and now uses a hearing aid. He says ‘</w:t>
                            </w:r>
                            <w:r w:rsidRPr="00D352CA">
                              <w:rPr>
                                <w:i/>
                                <w:iCs/>
                              </w:rPr>
                              <w:t>it’s funny how you don’t notice change – I really didn’t believe I had a hearing problem but everything is much clearer now that I use a hearing aid’.</w:t>
                            </w:r>
                          </w:p>
                          <w:p w:rsidR="00BA3E1B" w:rsidRPr="00D352CA" w:rsidRDefault="00BA3E1B" w:rsidP="00D352CA">
                            <w:pPr>
                              <w:numPr>
                                <w:ilvl w:val="0"/>
                                <w:numId w:val="8"/>
                              </w:numPr>
                              <w:jc w:val="center"/>
                            </w:pPr>
                            <w:r w:rsidRPr="00D352CA">
                              <w:rPr>
                                <w:b/>
                                <w:bCs/>
                              </w:rPr>
                              <w:t>Would you generally expect problems with vision and hearing associated with ageing to develop slowly overtime or would they be sudden crises?</w:t>
                            </w:r>
                          </w:p>
                          <w:p w:rsidR="00BA3E1B" w:rsidRPr="00D352CA" w:rsidRDefault="00BA3E1B" w:rsidP="00D352CA">
                            <w:pPr>
                              <w:numPr>
                                <w:ilvl w:val="0"/>
                                <w:numId w:val="8"/>
                              </w:numPr>
                              <w:jc w:val="center"/>
                            </w:pPr>
                            <w:r w:rsidRPr="00D352CA">
                              <w:rPr>
                                <w:b/>
                                <w:bCs/>
                              </w:rPr>
                              <w:t>Joe had a problem with hearing high pitched sounds – he thought other people ‘mumbles’. Would it have helped if other people had raised their voices and shouted at him or would it have caused more problems?</w:t>
                            </w:r>
                          </w:p>
                          <w:p w:rsidR="00BA3E1B" w:rsidRPr="00D352CA" w:rsidRDefault="00BA3E1B" w:rsidP="00D352CA">
                            <w:pPr>
                              <w:numPr>
                                <w:ilvl w:val="0"/>
                                <w:numId w:val="8"/>
                              </w:numPr>
                              <w:jc w:val="center"/>
                            </w:pPr>
                            <w:r w:rsidRPr="00D352CA">
                              <w:rPr>
                                <w:b/>
                                <w:bCs/>
                              </w:rPr>
                              <w:t>Why was Joe able to understand his family but not new people at the day centre? Why did he originally refuse that he had hearing loss?</w:t>
                            </w:r>
                          </w:p>
                          <w:p w:rsidR="00BA3E1B" w:rsidRDefault="00BA3E1B" w:rsidP="00D352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8" style="position:absolute;margin-left:-3.35pt;margin-top:53.9pt;width:454.55pt;height:26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HeQIAADQFAAAOAAAAZHJzL2Uyb0RvYy54bWysVN9P2zAQfp+0/8Hy+0gbCoWKFFUgpkkI&#10;KmDi2XXsNprj885uk+6v39lJA2N9mvbi+HL33c/vfHXd1obtFPoKbMHHJyPOlJVQVnZd8O8vd18u&#10;OPNB2FIYsKrge+X59fzzp6vGzVQOGzClQkZOrJ81ruCbENwsy7zcqFr4E3DKklID1iKQiOusRNGQ&#10;99pk+Wh0njWApUOQynv6e9sp+Tz511rJ8Ki1V4GZglNuIZ2YzlU8s/mVmK1RuE0l+zTEP2RRi8pS&#10;0MHVrQiCbbH6y1VdSQQPOpxIqDPQupIq1UDVjEcfqnneCKdSLdQc74Y2+f/nVj7slsiqkmY34cyK&#10;mmb0BFtbqpI9UfeEXRvFSEeNapyfkf2zW2IvebrGqluNdfxSPaxNzd0PzVVtYJJ+nk2n+fTijDNJ&#10;utNJfnp+kbxmb3CHPnxVULN4KTjGPGISqbNid+8DxSX7gx0JMacui3QLe6NiIsY+KU1lUdw8oROh&#10;1I1BthNEBSGlsuE8VkX+knWE6cqYATg+BjRh3IN62whTiWgDcHQM+GfEAZGigg0DuK4s4DEH5Y8h&#10;cmd/qL6rOZYf2lWbZpkfxrWCck/zReiI7528q6i398KHpUBiOu0EbW94pEMbaAoO/Y2zDeCvY/+j&#10;PRGQtJw1tDkF9z+3AhVn5pslal6OJ5O4akmYnE1zEvC9ZvVeY7f1DdBExvROOJmu0T6Yw1Uj1K+0&#10;5IsYlVTCSopdcBnwINyEbqPpmZBqsUhmtF5OhHv77GR0HvscafPSvgp0PcECcfMBDlsmZh8o1tlG&#10;pIXFNoCuEv9ip7u+9hOg1Uw06p+RuPvv5WT19tjNfwMAAP//AwBQSwMEFAAGAAgAAAAhAPXtCgjd&#10;AAAACgEAAA8AAABkcnMvZG93bnJldi54bWxMj8FOwzAMhu9IvENkJC5oS1aNditNJwSaEEcG0q5e&#10;a9qKxqmarCtvjznB0fan399f7GbXq4nG0Hm2sFoaUMSVrztuLHy87xcbUCEi19h7JgvfFGBXXl8V&#10;mNf+wm80HWKjJIRDjhbaGIdc61C15DAs/UAst08/Oowyjo2uR7xIuOt1YkyqHXYsH1oc6Kml6utw&#10;dhbCcUruntOoV/e8NxMOL6+byNbe3syPD6AizfEPhl99UYdSnE7+zHVQvYVFmgkpe5NJBQG2JlmD&#10;OllI15kBXRb6f4XyBwAA//8DAFBLAQItABQABgAIAAAAIQC2gziS/gAAAOEBAAATAAAAAAAAAAAA&#10;AAAAAAAAAABbQ29udGVudF9UeXBlc10ueG1sUEsBAi0AFAAGAAgAAAAhADj9If/WAAAAlAEAAAsA&#10;AAAAAAAAAAAAAAAALwEAAF9yZWxzLy5yZWxzUEsBAi0AFAAGAAgAAAAhAD4Jgod5AgAANAUAAA4A&#10;AAAAAAAAAAAAAAAALgIAAGRycy9lMm9Eb2MueG1sUEsBAi0AFAAGAAgAAAAhAPXtCgjdAAAACgEA&#10;AA8AAAAAAAAAAAAAAAAA0wQAAGRycy9kb3ducmV2LnhtbFBLBQYAAAAABAAEAPMAAADdBQAAAAA=&#10;" fillcolor="white [3201]" strokecolor="#f79646 [3209]" strokeweight="2pt">
                <v:textbox>
                  <w:txbxContent>
                    <w:p w:rsidR="00BA3E1B" w:rsidRPr="00D352CA" w:rsidRDefault="00BA3E1B" w:rsidP="00D352CA">
                      <w:r w:rsidRPr="00D352CA">
                        <w:t>Since retiring, Joe works as a volunteer in a day centre. At first he found it very difficult to hear what people were saying, when talking to a colleague he said ‘</w:t>
                      </w:r>
                      <w:r w:rsidRPr="00D352CA">
                        <w:rPr>
                          <w:i/>
                          <w:iCs/>
                        </w:rPr>
                        <w:t>it’s strange that people here don’t talk clearly, even the staff group mumble all the time, it can’t be a problem with my hearing because I can hear my family all tight’.</w:t>
                      </w:r>
                      <w:r w:rsidRPr="00D352CA">
                        <w:t xml:space="preserve"> Joe has since had a hearing check and now uses a hearing aid. He says ‘</w:t>
                      </w:r>
                      <w:r w:rsidRPr="00D352CA">
                        <w:rPr>
                          <w:i/>
                          <w:iCs/>
                        </w:rPr>
                        <w:t>it’s funny how you don’t notice change – I really didn’t believe I had a hearing problem but everything is much clearer now that I use a hearing aid’.</w:t>
                      </w:r>
                    </w:p>
                    <w:p w:rsidR="00BA3E1B" w:rsidRPr="00D352CA" w:rsidRDefault="00BA3E1B" w:rsidP="00D352CA">
                      <w:pPr>
                        <w:numPr>
                          <w:ilvl w:val="0"/>
                          <w:numId w:val="8"/>
                        </w:numPr>
                        <w:jc w:val="center"/>
                      </w:pPr>
                      <w:r w:rsidRPr="00D352CA">
                        <w:rPr>
                          <w:b/>
                          <w:bCs/>
                        </w:rPr>
                        <w:t>Would you generally expect problems with vision and hearing associated with ageing to develop slowly overtime or would they be sudden crises?</w:t>
                      </w:r>
                    </w:p>
                    <w:p w:rsidR="00BA3E1B" w:rsidRPr="00D352CA" w:rsidRDefault="00BA3E1B" w:rsidP="00D352CA">
                      <w:pPr>
                        <w:numPr>
                          <w:ilvl w:val="0"/>
                          <w:numId w:val="8"/>
                        </w:numPr>
                        <w:jc w:val="center"/>
                      </w:pPr>
                      <w:r w:rsidRPr="00D352CA">
                        <w:rPr>
                          <w:b/>
                          <w:bCs/>
                        </w:rPr>
                        <w:t>Joe had a problem with hearing high pitched sounds – he thought other people ‘mumbles’. Would it have helped if other people had raised their voices and shouted at him or would it have caused more problems?</w:t>
                      </w:r>
                    </w:p>
                    <w:p w:rsidR="00BA3E1B" w:rsidRPr="00D352CA" w:rsidRDefault="00BA3E1B" w:rsidP="00D352CA">
                      <w:pPr>
                        <w:numPr>
                          <w:ilvl w:val="0"/>
                          <w:numId w:val="8"/>
                        </w:numPr>
                        <w:jc w:val="center"/>
                      </w:pPr>
                      <w:r w:rsidRPr="00D352CA">
                        <w:rPr>
                          <w:b/>
                          <w:bCs/>
                        </w:rPr>
                        <w:t>Why was Joe able to understand his family but not new people at the day centre? Why did he originally refuse that he had hearing loss?</w:t>
                      </w:r>
                    </w:p>
                    <w:p w:rsidR="00BA3E1B" w:rsidRDefault="00BA3E1B" w:rsidP="00D352CA">
                      <w:pPr>
                        <w:jc w:val="center"/>
                      </w:pPr>
                    </w:p>
                  </w:txbxContent>
                </v:textbox>
              </v:roundrect>
            </w:pict>
          </mc:Fallback>
        </mc:AlternateContent>
      </w:r>
      <w:r w:rsidR="00BA3E1B" w:rsidRPr="00D352CA">
        <w:t>There may also be a loss of nerve cells, which results in hearing loss. Some older people experience an increase in wax in the outer ear and this can block he transmission of sound to the sensory nerves.</w:t>
      </w:r>
    </w:p>
    <w:p w:rsidR="00D352CA" w:rsidRDefault="00D352CA" w:rsidP="00D352CA"/>
    <w:p w:rsidR="00D352CA" w:rsidRPr="00D352CA" w:rsidRDefault="00D352CA" w:rsidP="00D352CA"/>
    <w:p w:rsidR="00D352CA" w:rsidRDefault="00D352CA" w:rsidP="00A76862">
      <w:pPr>
        <w:rPr>
          <w:u w:val="single"/>
        </w:rPr>
      </w:pPr>
    </w:p>
    <w:p w:rsidR="00D352CA" w:rsidRDefault="00D352CA" w:rsidP="00A76862">
      <w:pPr>
        <w:rPr>
          <w:u w:val="single"/>
        </w:rPr>
      </w:pPr>
    </w:p>
    <w:p w:rsidR="00D352CA" w:rsidRDefault="00D352CA" w:rsidP="00A76862">
      <w:pPr>
        <w:rPr>
          <w:u w:val="single"/>
        </w:rPr>
      </w:pPr>
    </w:p>
    <w:p w:rsidR="00D352CA" w:rsidRDefault="00D352CA" w:rsidP="00A76862">
      <w:pPr>
        <w:rPr>
          <w:u w:val="single"/>
        </w:rPr>
      </w:pPr>
    </w:p>
    <w:p w:rsidR="00D352CA" w:rsidRDefault="00D352CA" w:rsidP="00A76862">
      <w:pPr>
        <w:rPr>
          <w:u w:val="single"/>
        </w:rPr>
      </w:pPr>
    </w:p>
    <w:p w:rsidR="00D352CA" w:rsidRDefault="00D352CA" w:rsidP="00A76862">
      <w:pPr>
        <w:rPr>
          <w:u w:val="single"/>
        </w:rPr>
      </w:pPr>
    </w:p>
    <w:p w:rsidR="00D352CA" w:rsidRDefault="00D352CA" w:rsidP="00A76862">
      <w:pPr>
        <w:rPr>
          <w:u w:val="single"/>
        </w:rPr>
      </w:pPr>
    </w:p>
    <w:p w:rsidR="00D352CA" w:rsidRDefault="00D352CA" w:rsidP="00A76862">
      <w:pPr>
        <w:rPr>
          <w:u w:val="single"/>
        </w:rPr>
      </w:pPr>
    </w:p>
    <w:p w:rsidR="00D352CA" w:rsidRDefault="00D352CA" w:rsidP="00A76862">
      <w:pPr>
        <w:rPr>
          <w:u w:val="single"/>
        </w:rPr>
      </w:pPr>
    </w:p>
    <w:p w:rsidR="00A76862" w:rsidRPr="00BD76C2" w:rsidRDefault="00A76862" w:rsidP="00A76862">
      <w:pPr>
        <w:rPr>
          <w:u w:val="single"/>
        </w:rPr>
      </w:pPr>
      <w:r w:rsidRPr="00BD76C2">
        <w:rPr>
          <w:u w:val="single"/>
        </w:rPr>
        <w:t>The reduced absorption of nutrients</w:t>
      </w:r>
    </w:p>
    <w:p w:rsidR="00BD76C2" w:rsidRDefault="00BD76C2" w:rsidP="00A76862">
      <w:r w:rsidRPr="00BD76C2">
        <w:t>Older adul</w:t>
      </w:r>
      <w:r>
        <w:t>t</w:t>
      </w:r>
      <w:r w:rsidRPr="00BD76C2">
        <w:t>s tend to require less energy requirements as their activity has become lessen. As a result individuals may need protein rich foods to help increase their energy levels.</w:t>
      </w:r>
      <w:r>
        <w:t xml:space="preserve"> It is </w:t>
      </w:r>
      <w:r w:rsidR="004F17FC">
        <w:t>important</w:t>
      </w:r>
      <w:r>
        <w:t xml:space="preserve"> that an individual who is ageing contains another minerals and vitamins in their diet</w:t>
      </w:r>
      <w:r w:rsidR="004F17FC">
        <w:t>. It is worth considering however that the absorption of foods and vitamins and minerals does in fact become less efficient in older people and some individuals experience malnourishment despite having a similar diet throughout their entire life.</w:t>
      </w:r>
    </w:p>
    <w:p w:rsidR="00BD76C2" w:rsidRDefault="00BD76C2" w:rsidP="00A76862">
      <w:r>
        <w:rPr>
          <w:noProof/>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-42530</wp:posOffset>
                </wp:positionH>
                <wp:positionV relativeFrom="paragraph">
                  <wp:posOffset>74428</wp:posOffset>
                </wp:positionV>
                <wp:extent cx="5613784" cy="510363"/>
                <wp:effectExtent l="0" t="0" r="25400" b="23495"/>
                <wp:wrapNone/>
                <wp:docPr id="17" name="Rectangle 17"/>
                <wp:cNvGraphicFramePr/>
                <a:graphic xmlns:a="http://schemas.openxmlformats.org/drawingml/2006/main">
                  <a:graphicData uri="http://schemas.microsoft.com/office/word/2010/wordprocessingShape">
                    <wps:wsp>
                      <wps:cNvSpPr/>
                      <wps:spPr>
                        <a:xfrm>
                          <a:off x="0" y="0"/>
                          <a:ext cx="5613784" cy="510363"/>
                        </a:xfrm>
                        <a:prstGeom prst="rect">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BD76C2">
                            <w:pPr>
                              <w:jc w:val="center"/>
                            </w:pPr>
                            <w:r>
                              <w:t xml:space="preserve">Use the following website to find out what vitamins and minerals are needed for adults over 60 </w:t>
                            </w:r>
                            <w:hyperlink r:id="rId15" w:history="1">
                              <w:r w:rsidRPr="00784ABE">
                                <w:rPr>
                                  <w:rStyle w:val="Hyperlink"/>
                                </w:rPr>
                                <w:t>http://www.webmd.com/healthy-aging/nutrition-world-2/missing-nutrients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9" style="position:absolute;margin-left:-3.35pt;margin-top:5.85pt;width:442.05pt;height:4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IHbgIAACYFAAAOAAAAZHJzL2Uyb0RvYy54bWysVMFu2zAMvQ/YPwi6r47TNG2DOkXQosOA&#10;og3aDj0rspQYk0WNUmJnXz9Kdtyuy2nYxSZFPlIkH3V13daG7RT6CmzB85MRZ8pKKCu7Lvj3l7sv&#10;F5z5IGwpDFhV8L3y/Hr++dNV42ZqDBswpUJGQayfNa7gmxDcLMu83Kha+BNwypJRA9YikIrrrETR&#10;UPTaZOPRaJo1gKVDkMp7Or3tjHye4mutZHjU2qvATMHpbiF9MX1X8ZvNr8RsjcJtKtlfQ/zDLWpR&#10;WUo6hLoVQbAtVn+FqiuJ4EGHEwl1BlpXUqUaqJp89KGa541wKtVCzfFuaJP/f2Hlw26JrCppduec&#10;WVHTjJ6oa8KujWJ0Rg1qnJ+R37NbYq95EmO1rcY6/qkO1qam7oemqjYwSYdn0/z0/GLCmSTbWT46&#10;nZ7GoNkb2qEPXxXULAoFR0qfeil29z50rgcXwsXbdPmTFPZGxSsY+6Q0FUIZxwmdKKRuDLKdoOEL&#10;KZUN0z518o4wXRkzAPNjQBPyHtT7RphK1BqAo2PAPzMOiJQVbBjAdWUBjwUofwyZO/9D9V3NsfzQ&#10;rto0vdTTeLKCck8TReio7p28q6it98KHpUDiNm0B7Wt4pI820BQceomzDeCvY+fRnyhHVs4a2pWC&#10;+59bgYoz880SGS/zySQuV1ImZ+djUvC9ZfXeYrf1DdBEcnoZnExi9A/mIGqE+pXWehGzkklYSbkL&#10;LgMelJvQ7TA9DFItFsmNFsqJcG+fnYzBY58jbV7aV4Gu51YgVj7AYa/E7APFOt+ItLDYBtBV4t9b&#10;X/sJ0DImBvcPR9z293ryenve5r8BAAD//wMAUEsDBBQABgAIAAAAIQDCa28Q3gAAAAgBAAAPAAAA&#10;ZHJzL2Rvd25yZXYueG1sTI9BT4NAEIXvJv6HzZh4axeIgUpZGtPEAwdirBKvU3YLpOwsYbct/nvH&#10;k54mM+/lzfeK3WJHcTWzHxwpiNcRCEOt0wN1Cj4/XlcbED4gaRwdGQXfxsOuvL8rMNfuRu/megid&#10;4BDyOSroQ5hyKX3bG4t+7SZDrJ3cbDHwOndSz3jjcDvKJIpSaXEg/tDjZPa9ac+Hi1VQp3WdYNV8&#10;NVWzr3wW67dw0ko9PiwvWxDBLOHPDL/4jA4lMx3dhbQXo4JVmrGT7zFP1jdZ9gTiqOA5iUGWhfxf&#10;oPwBAAD//wMAUEsBAi0AFAAGAAgAAAAhALaDOJL+AAAA4QEAABMAAAAAAAAAAAAAAAAAAAAAAFtD&#10;b250ZW50X1R5cGVzXS54bWxQSwECLQAUAAYACAAAACEAOP0h/9YAAACUAQAACwAAAAAAAAAAAAAA&#10;AAAvAQAAX3JlbHMvLnJlbHNQSwECLQAUAAYACAAAACEApagSB24CAAAmBQAADgAAAAAAAAAAAAAA&#10;AAAuAgAAZHJzL2Uyb0RvYy54bWxQSwECLQAUAAYACAAAACEAwmtvEN4AAAAIAQAADwAAAAAAAAAA&#10;AAAAAADIBAAAZHJzL2Rvd25yZXYueG1sUEsFBgAAAAAEAAQA8wAAANMFAAAAAA==&#10;" fillcolor="white [3201]" strokecolor="#f79646 [3209]" strokeweight="2pt">
                <v:textbox>
                  <w:txbxContent>
                    <w:p w:rsidR="00BA3E1B" w:rsidRDefault="00BA3E1B" w:rsidP="00BD76C2">
                      <w:pPr>
                        <w:jc w:val="center"/>
                      </w:pPr>
                      <w:r>
                        <w:t xml:space="preserve">Use the following website to find out what vitamins and minerals are needed for adults over 60 </w:t>
                      </w:r>
                      <w:hyperlink r:id="rId16" w:history="1">
                        <w:r w:rsidRPr="00784ABE">
                          <w:rPr>
                            <w:rStyle w:val="Hyperlink"/>
                          </w:rPr>
                          <w:t>http://www.webmd.com/healthy-aging/nutrition-world-2/missing-nutrients</w:t>
                        </w:r>
                      </w:hyperlink>
                    </w:p>
                  </w:txbxContent>
                </v:textbox>
              </v:rect>
            </w:pict>
          </mc:Fallback>
        </mc:AlternateContent>
      </w:r>
    </w:p>
    <w:p w:rsidR="00BD76C2" w:rsidRDefault="00BD76C2" w:rsidP="00A76862">
      <w:pPr>
        <w:rPr>
          <w:u w:val="single"/>
        </w:rPr>
      </w:pPr>
    </w:p>
    <w:p w:rsidR="00BD76C2" w:rsidRDefault="00BD76C2" w:rsidP="00A76862">
      <w:pPr>
        <w:rPr>
          <w:u w:val="single"/>
        </w:rPr>
      </w:pPr>
      <w:r>
        <w:rPr>
          <w:noProof/>
          <w:u w:val="single"/>
          <w:lang w:eastAsia="en-GB"/>
        </w:rPr>
        <mc:AlternateContent>
          <mc:Choice Requires="wps">
            <w:drawing>
              <wp:anchor distT="0" distB="0" distL="114300" distR="114300" simplePos="0" relativeHeight="251664384" behindDoc="0" locked="0" layoutInCell="1" allowOverlap="1">
                <wp:simplePos x="0" y="0"/>
                <wp:positionH relativeFrom="column">
                  <wp:posOffset>-42530</wp:posOffset>
                </wp:positionH>
                <wp:positionV relativeFrom="paragraph">
                  <wp:posOffset>12789</wp:posOffset>
                </wp:positionV>
                <wp:extent cx="5709683" cy="2679404"/>
                <wp:effectExtent l="0" t="0" r="24765" b="26035"/>
                <wp:wrapNone/>
                <wp:docPr id="16" name="Rounded Rectangle 16"/>
                <wp:cNvGraphicFramePr/>
                <a:graphic xmlns:a="http://schemas.openxmlformats.org/drawingml/2006/main">
                  <a:graphicData uri="http://schemas.microsoft.com/office/word/2010/wordprocessingShape">
                    <wps:wsp>
                      <wps:cNvSpPr/>
                      <wps:spPr>
                        <a:xfrm>
                          <a:off x="0" y="0"/>
                          <a:ext cx="5709683" cy="2679404"/>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26" style="position:absolute;margin-left:-3.35pt;margin-top:1pt;width:449.6pt;height:21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fubgIAACIFAAAOAAAAZHJzL2Uyb0RvYy54bWysVEtv2zAMvg/YfxB0X+1kadoGdYqgRYcB&#10;RVu0HXpWZSkxJokapcTJfv0o2XEfy2nYRSZFfnz5o84vttawjcLQgKv46KjkTDkJdeOWFf/xdP3l&#10;lLMQhauFAacqvlOBX8w/fzpv/UyNYQWmVsgoiAuz1ld8FaOfFUWQK2VFOAKvHBk1oBWRVFwWNYqW&#10;oltTjMtyWrSAtUeQKgS6veqMfJ7ja61kvNM6qMhMxam2mE/M50s6i/m5mC1R+FUj+zLEP1RhReMo&#10;6RDqSkTB1tj8Fco2EiGAjkcSbAFaN1LlHqibUfmhm8eV8Cr3QsMJfhhT+H9h5e3mHllT07+bcuaE&#10;pX/0AGtXq5o90PSEWxrFyEaDan2Ykf+jv8deCySmrrcabfpSP2ybh7sbhqu2kUm6PD4pz6anXzmT&#10;ZBtPT84m5SRFLV7hHkP8psCyJFQcUx2piDxZsbkJsfPf+xE41dRVkaW4MyoVYtyD0tQW5R1ndCaU&#10;ujTINoKoIKRULuauKH/2TjDdGDMAR4eAJo76onvfBFOZaAOwPAR8n3FA5Kzg4gC2jQM8FKD+OWTu&#10;/Pfddz2n9l+g3tHfROhoHry8bmiSNyLEe4HEa9oA2tV4R4c20FYceomzFeDvQ/fJn+hGVs5a2pOK&#10;h19rgYoz890REc9Gk0larKxMjk/GpOBby8tbi1vbS6D5j+hV8DKLyT+avagR7DOt9CJlJZNwknJX&#10;XEbcK5ex2196FKRaLLIbLZMX8cY9epmCp6kmkjxtnwX6nk6RmHgL+50Ssw+E6nwT0sFiHUE3mW2v&#10;c+3nTYuYSds/GmnT3+rZ6/Vpm/8BAAD//wMAUEsDBBQABgAIAAAAIQCE9pbY3QAAAAgBAAAPAAAA&#10;ZHJzL2Rvd25yZXYueG1sTI/BTsMwEETvSPyDtUhcUGvXatMQsqkQqEIcKUi9urFJIuJ1FLtp+HuW&#10;ExxHM5p5U+5m34vJjbELhLBaKhCO6mA7ahA+3veLHERMhqzpAzmEbxdhV11flaaw4UJvbjqkRnAJ&#10;xcIgtCkNhZSxbp03cRkGR+x9htGbxHJspB3Nhct9L7VSmfSmI15ozeCeWld/Hc4eIR4nffecJbna&#10;0F5NZnh5zRMh3t7Mjw8gkpvTXxh+8RkdKmY6hTPZKHqERbblJILmR2zn93oD4oSw1msFsirl/wPV&#10;DwAAAP//AwBQSwECLQAUAAYACAAAACEAtoM4kv4AAADhAQAAEwAAAAAAAAAAAAAAAAAAAAAAW0Nv&#10;bnRlbnRfVHlwZXNdLnhtbFBLAQItABQABgAIAAAAIQA4/SH/1gAAAJQBAAALAAAAAAAAAAAAAAAA&#10;AC8BAABfcmVscy8ucmVsc1BLAQItABQABgAIAAAAIQCAp7fubgIAACIFAAAOAAAAAAAAAAAAAAAA&#10;AC4CAABkcnMvZTJvRG9jLnhtbFBLAQItABQABgAIAAAAIQCE9pbY3QAAAAgBAAAPAAAAAAAAAAAA&#10;AAAAAMgEAABkcnMvZG93bnJldi54bWxQSwUGAAAAAAQABADzAAAA0gUAAAAA&#10;" fillcolor="white [3201]" strokecolor="#f79646 [3209]" strokeweight="2pt"/>
            </w:pict>
          </mc:Fallback>
        </mc:AlternateContent>
      </w:r>
    </w:p>
    <w:p w:rsidR="00BD76C2" w:rsidRDefault="00BD76C2" w:rsidP="00A76862">
      <w:pPr>
        <w:rPr>
          <w:u w:val="single"/>
        </w:rPr>
      </w:pPr>
    </w:p>
    <w:p w:rsidR="00BD76C2" w:rsidRDefault="00BD76C2" w:rsidP="00A76862">
      <w:pPr>
        <w:rPr>
          <w:u w:val="single"/>
        </w:rPr>
      </w:pPr>
    </w:p>
    <w:p w:rsidR="00BD76C2" w:rsidRDefault="00BD76C2" w:rsidP="00A76862">
      <w:pPr>
        <w:rPr>
          <w:u w:val="single"/>
        </w:rPr>
      </w:pPr>
    </w:p>
    <w:p w:rsidR="00BD76C2" w:rsidRDefault="00BD76C2" w:rsidP="00A76862">
      <w:pPr>
        <w:rPr>
          <w:u w:val="single"/>
        </w:rPr>
      </w:pPr>
    </w:p>
    <w:p w:rsidR="00BD76C2" w:rsidRDefault="00BD76C2" w:rsidP="00A76862">
      <w:pPr>
        <w:rPr>
          <w:u w:val="single"/>
        </w:rPr>
      </w:pPr>
    </w:p>
    <w:p w:rsidR="00BD76C2" w:rsidRDefault="00BD76C2" w:rsidP="00A76862">
      <w:pPr>
        <w:rPr>
          <w:u w:val="single"/>
        </w:rPr>
      </w:pPr>
    </w:p>
    <w:p w:rsidR="00BD76C2" w:rsidRDefault="00BD76C2" w:rsidP="00A76862">
      <w:pPr>
        <w:rPr>
          <w:u w:val="single"/>
        </w:rPr>
      </w:pPr>
    </w:p>
    <w:p w:rsidR="00BD76C2" w:rsidRDefault="00BD76C2" w:rsidP="00A76862">
      <w:pPr>
        <w:rPr>
          <w:u w:val="single"/>
        </w:rPr>
      </w:pPr>
    </w:p>
    <w:p w:rsidR="00A76862" w:rsidRDefault="00A76862" w:rsidP="00A76862">
      <w:pPr>
        <w:rPr>
          <w:u w:val="single"/>
        </w:rPr>
      </w:pPr>
      <w:r>
        <w:rPr>
          <w:u w:val="single"/>
        </w:rPr>
        <w:t>Dementia</w:t>
      </w:r>
    </w:p>
    <w:p w:rsidR="00BA3E1B" w:rsidRPr="0090721B" w:rsidRDefault="00BA3E1B" w:rsidP="0090721B">
      <w:r w:rsidRPr="0090721B">
        <w:t>Dementia is more likely to occur in older people, approximately 5% of people over 65 have dementia, the Alzheimer's society estimates that as many as 20% of people over the age of 80 are affected by dementia,</w:t>
      </w:r>
    </w:p>
    <w:p w:rsidR="0090721B" w:rsidRDefault="0090721B" w:rsidP="0090721B">
      <w:r w:rsidRPr="0090721B">
        <w:t>Dementia is a disorder that causes brain damage to the structure and chemistry of the brain, a person with dementia is likely to experience problems with understanding what is happening around them, communicating, reasoning, finding their way and remembering recent events</w:t>
      </w:r>
      <w:r w:rsidR="00E2402F">
        <w:t>.</w:t>
      </w:r>
    </w:p>
    <w:p w:rsidR="00E2402F" w:rsidRDefault="00845D1E" w:rsidP="0090721B">
      <w:r>
        <w:rPr>
          <w:noProof/>
          <w:lang w:eastAsia="en-GB"/>
        </w:rPr>
        <w:drawing>
          <wp:anchor distT="0" distB="0" distL="114300" distR="114300" simplePos="0" relativeHeight="251669504" behindDoc="1" locked="0" layoutInCell="1" allowOverlap="1" wp14:anchorId="6D2136C4" wp14:editId="2E3EFE9B">
            <wp:simplePos x="0" y="0"/>
            <wp:positionH relativeFrom="column">
              <wp:posOffset>4709795</wp:posOffset>
            </wp:positionH>
            <wp:positionV relativeFrom="paragraph">
              <wp:posOffset>284480</wp:posOffset>
            </wp:positionV>
            <wp:extent cx="1508760" cy="1409065"/>
            <wp:effectExtent l="0" t="0" r="0" b="635"/>
            <wp:wrapThrough wrapText="bothSides">
              <wp:wrapPolygon edited="0">
                <wp:start x="0" y="0"/>
                <wp:lineTo x="0" y="21318"/>
                <wp:lineTo x="21273" y="21318"/>
                <wp:lineTo x="2127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8760" cy="1409065"/>
                    </a:xfrm>
                    <a:prstGeom prst="rect">
                      <a:avLst/>
                    </a:prstGeom>
                  </pic:spPr>
                </pic:pic>
              </a:graphicData>
            </a:graphic>
            <wp14:sizeRelH relativeFrom="page">
              <wp14:pctWidth>0</wp14:pctWidth>
            </wp14:sizeRelH>
            <wp14:sizeRelV relativeFrom="page">
              <wp14:pctHeight>0</wp14:pctHeight>
            </wp14:sizeRelV>
          </wp:anchor>
        </w:drawing>
      </w:r>
    </w:p>
    <w:p w:rsidR="00845D1E" w:rsidRDefault="00E2402F" w:rsidP="00845D1E">
      <w:r>
        <w:t xml:space="preserve">There are two types of </w:t>
      </w:r>
      <w:r w:rsidR="00845D1E">
        <w:t>D</w:t>
      </w:r>
      <w:r>
        <w:t>ementia –</w:t>
      </w:r>
    </w:p>
    <w:p w:rsidR="00E2402F" w:rsidRDefault="00E2402F" w:rsidP="0090721B">
      <w:r>
        <w:rPr>
          <w:noProof/>
          <w:lang w:eastAsia="en-GB"/>
        </w:rPr>
        <mc:AlternateContent>
          <mc:Choice Requires="wps">
            <w:drawing>
              <wp:anchor distT="0" distB="0" distL="114300" distR="114300" simplePos="0" relativeHeight="251668480" behindDoc="0" locked="0" layoutInCell="1" allowOverlap="1" wp14:anchorId="54DC57A1" wp14:editId="241A9A6D">
                <wp:simplePos x="0" y="0"/>
                <wp:positionH relativeFrom="column">
                  <wp:posOffset>2639740</wp:posOffset>
                </wp:positionH>
                <wp:positionV relativeFrom="paragraph">
                  <wp:posOffset>77470</wp:posOffset>
                </wp:positionV>
                <wp:extent cx="1732915" cy="861060"/>
                <wp:effectExtent l="0" t="0" r="19685" b="15240"/>
                <wp:wrapNone/>
                <wp:docPr id="19" name="Rectangle 19"/>
                <wp:cNvGraphicFramePr/>
                <a:graphic xmlns:a="http://schemas.openxmlformats.org/drawingml/2006/main">
                  <a:graphicData uri="http://schemas.microsoft.com/office/word/2010/wordprocessingShape">
                    <wps:wsp>
                      <wps:cNvSpPr/>
                      <wps:spPr>
                        <a:xfrm>
                          <a:off x="0" y="0"/>
                          <a:ext cx="1732915" cy="8610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E2402F">
                            <w:pPr>
                              <w:jc w:val="center"/>
                            </w:pPr>
                            <w:r>
                              <w:t>Vascular dementia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30" style="position:absolute;margin-left:207.85pt;margin-top:6.1pt;width:136.45pt;height:6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jcQIAACYFAAAOAAAAZHJzL2Uyb0RvYy54bWysVEtv2zAMvg/YfxB0Xx1nbdoGcYogRYcB&#10;RVu0HXpWZCkxJosapcTOfv0o2XEfy2nYxSbFl/jxo2ZXbW3YTqGvwBY8PxlxpqyEsrLrgv94vvly&#10;wZkPwpbCgFUF3yvPr+afP80aN1Vj2IApFTJKYv20cQXfhOCmWeblRtXCn4BTlowasBaBVFxnJYqG&#10;stcmG49Gk6wBLB2CVN7T6XVn5POUX2slw73WXgVmCk53C+mL6buK32w+E9M1CrepZH8N8Q+3qEVl&#10;qeiQ6loEwbZY/ZWqriSCBx1OJNQZaF1JlXqgbvLRh26eNsKp1AuB490Ak/9/aeXd7gFZVdLsLjmz&#10;oqYZPRJqwq6NYnRGADXOT8nvyT1gr3kSY7etxjr+qQ/WJlD3A6iqDUzSYX7+dXyZn3EmyXYxyUeT&#10;hHr2Gu3Qh28KahaFgiOVT1iK3a0PVJFcDy6kxNt09ZMU9kbFKxj7qDQ1QhXHKTpRSC0Nsp2g4Qsp&#10;lQ2T2A/lS94xTFfGDIH5sUAT8j6o941hKlFrCBwdC3xfcYhIVcGGIbiuLOCxBOXPoXLnf+i+6zm2&#10;H9pVm6Z3dhjUCso9TRSho7p38qYiWG+FDw8Cidu0BbSv4Z4+2kBTcOglzjaAv4+dR3+iHFk5a2hX&#10;Cu5/bQUqzsx3S2S8zE9P43Il5fTsfEwKvrWs3lrstl4CTSSnl8HJJEb/YA6iRqhfaK0XsSqZhJVU&#10;u+Ay4EFZhm6H6WGQarFIbrRQToRb++RkTB5xjrR5bl8Eup5bgVh5B4e9EtMPFOt8Y6SFxTaArhL/&#10;ItIdrv0EaBkTjfqHI277Wz15vT5v8z8AAAD//wMAUEsDBBQABgAIAAAAIQA6DVVL3gAAAAoBAAAP&#10;AAAAZHJzL2Rvd25yZXYueG1sTI/BToNAEIbvJr7DZky82QVSgSBLY5p44ECMVeJ1ym6ByM4Sdtvi&#10;2zue9Djzf/nnm3K32klczOJHRwriTQTCUOf0SL2Cj/eXhxyED0gaJ0dGwbfxsKtub0ostLvSm7kc&#10;Qi+4hHyBCoYQ5kJK3w3Got+42RBnJ7dYDDwuvdQLXrncTjKJolRaHIkvDDib/WC6r8PZKmjSpkmw&#10;bj/but3XPov1azhppe7v1ucnEMGs4Q+GX31Wh4qdju5M2otJwTZ+zBjlIElAMJDmeQriyIttloOs&#10;Svn/heoHAAD//wMAUEsBAi0AFAAGAAgAAAAhALaDOJL+AAAA4QEAABMAAAAAAAAAAAAAAAAAAAAA&#10;AFtDb250ZW50X1R5cGVzXS54bWxQSwECLQAUAAYACAAAACEAOP0h/9YAAACUAQAACwAAAAAAAAAA&#10;AAAAAAAvAQAAX3JlbHMvLnJlbHNQSwECLQAUAAYACAAAACEAvjFkY3ECAAAmBQAADgAAAAAAAAAA&#10;AAAAAAAuAgAAZHJzL2Uyb0RvYy54bWxQSwECLQAUAAYACAAAACEAOg1VS94AAAAKAQAADwAAAAAA&#10;AAAAAAAAAADLBAAAZHJzL2Rvd25yZXYueG1sUEsFBgAAAAAEAAQA8wAAANYFAAAAAA==&#10;" fillcolor="white [3201]" strokecolor="#f79646 [3209]" strokeweight="2pt">
                <v:textbox>
                  <w:txbxContent>
                    <w:p w:rsidR="00BA3E1B" w:rsidRDefault="00BA3E1B" w:rsidP="00E2402F">
                      <w:pPr>
                        <w:jc w:val="center"/>
                      </w:pPr>
                      <w:r>
                        <w:t>Vascular dementia</w:t>
                      </w: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14:anchorId="2BA30065" wp14:editId="2752F065">
                <wp:simplePos x="0" y="0"/>
                <wp:positionH relativeFrom="column">
                  <wp:posOffset>63500</wp:posOffset>
                </wp:positionH>
                <wp:positionV relativeFrom="paragraph">
                  <wp:posOffset>73660</wp:posOffset>
                </wp:positionV>
                <wp:extent cx="1732915" cy="861060"/>
                <wp:effectExtent l="0" t="0" r="19685" b="15240"/>
                <wp:wrapNone/>
                <wp:docPr id="18" name="Rectangle 18"/>
                <wp:cNvGraphicFramePr/>
                <a:graphic xmlns:a="http://schemas.openxmlformats.org/drawingml/2006/main">
                  <a:graphicData uri="http://schemas.microsoft.com/office/word/2010/wordprocessingShape">
                    <wps:wsp>
                      <wps:cNvSpPr/>
                      <wps:spPr>
                        <a:xfrm>
                          <a:off x="0" y="0"/>
                          <a:ext cx="1732915" cy="8610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E2402F">
                            <w:pPr>
                              <w:jc w:val="center"/>
                            </w:pPr>
                            <w:r>
                              <w:t xml:space="preserve">Alzheimer’s disease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1" style="position:absolute;margin-left:5pt;margin-top:5.8pt;width:136.45pt;height:6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s1cAIAACYFAAAOAAAAZHJzL2Uyb0RvYy54bWysVEtv2zAMvg/YfxB0Xx1nadoGdYqgRYcB&#10;RRu0HXpWZCkxJosapcTOfv0o2XEfy2nYxSbFl/jxoy6v2tqwnUJfgS14fjLiTFkJZWXXBf/xfPvl&#10;nDMfhC2FAasKvleeX80/f7ps3EyNYQOmVMgoifWzxhV8E4KbZZmXG1ULfwJOWTJqwFoEUnGdlSga&#10;yl6bbDwaTbMGsHQIUnlPpzedkc9Tfq2VDA9aexWYKTjdLaQvpu8qfrP5pZitUbhNJftriH+4RS0q&#10;S0WHVDciCLbF6q9UdSURPOhwIqHOQOtKqtQDdZOPPnTztBFOpV4IHO8GmPz/Syvvd0tkVUmzo0lZ&#10;UdOMHgk1YddGMTojgBrnZ+T35JbYa57E2G2rsY5/6oO1CdT9AKpqA5N0mJ99HV/kp5xJsp1P89E0&#10;oZ69Rjv04ZuCmkWh4EjlE5Zid+cDVSTXgwsp8TZd/SSFvVHxCsY+Kk2NUMVxik4UUtcG2U7Q8IWU&#10;yoZp7IfyJe8YpitjhsD8WKAJeR/U+8Ywlag1BI6OBb6vOESkqmDDEFxXFvBYgvLnULnzP3Tf9Rzb&#10;D+2qTdObHAa1gnJPE0XoqO6dvK0I1jvhw1IgcZu2gPY1PNBHG2gKDr3E2Qbw97Hz6E+UIytnDe1K&#10;wf2vrUDFmfluiYwX+WQSlyspk9OzMSn41rJ6a7Hb+hpoIjm9DE4mMfoHcxA1Qv1Ca72IVckkrKTa&#10;BZcBD8p16HaYHgapFovkRgvlRLizT07G5BHnSJvn9kWg67kViJX3cNgrMftAsc43RlpYbAPoKvEv&#10;It3h2k+AljHRqH844ra/1ZPX6/M2/wMAAP//AwBQSwMEFAAGAAgAAAAhAMi0Yi7eAAAACQEAAA8A&#10;AABkcnMvZG93bnJldi54bWxMj0FPwzAMhe9I/IfISNxY2gh1ozSd0CQOPVSIjYqr13htRZNUTbaV&#10;f485wcl6ftbz94rtYkdxoTkM3mlIVwkIcq03g+s0fBxeHzYgQkRncPSONHxTgG15e1NgbvzVvdNl&#10;HzvBIS7kqKGPccqlDG1PFsPKT+TYO/nZYmQ5d9LMeOVwO0qVJJm0ODj+0ONEu57ar/3ZaqizulZY&#10;NZ9N1eyqsE7NWzwZre/vlpdnEJGW+HcMv/iMDiUzHf3ZmSBG1glXiTzTDAT7aqOeQBx58bhWIMtC&#10;/m9Q/gAAAP//AwBQSwECLQAUAAYACAAAACEAtoM4kv4AAADhAQAAEwAAAAAAAAAAAAAAAAAAAAAA&#10;W0NvbnRlbnRfVHlwZXNdLnhtbFBLAQItABQABgAIAAAAIQA4/SH/1gAAAJQBAAALAAAAAAAAAAAA&#10;AAAAAC8BAABfcmVscy8ucmVsc1BLAQItABQABgAIAAAAIQBIkEs1cAIAACYFAAAOAAAAAAAAAAAA&#10;AAAAAC4CAABkcnMvZTJvRG9jLnhtbFBLAQItABQABgAIAAAAIQDItGIu3gAAAAkBAAAPAAAAAAAA&#10;AAAAAAAAAMoEAABkcnMvZG93bnJldi54bWxQSwUGAAAAAAQABADzAAAA1QUAAAAA&#10;" fillcolor="white [3201]" strokecolor="#f79646 [3209]" strokeweight="2pt">
                <v:textbox>
                  <w:txbxContent>
                    <w:p w:rsidR="00BA3E1B" w:rsidRDefault="00BA3E1B" w:rsidP="00E2402F">
                      <w:pPr>
                        <w:jc w:val="center"/>
                      </w:pPr>
                      <w:r>
                        <w:t xml:space="preserve">Alzheimer’s disease </w:t>
                      </w:r>
                    </w:p>
                  </w:txbxContent>
                </v:textbox>
              </v:rect>
            </w:pict>
          </mc:Fallback>
        </mc:AlternateContent>
      </w:r>
    </w:p>
    <w:p w:rsidR="00E2402F" w:rsidRDefault="00E2402F" w:rsidP="0090721B"/>
    <w:p w:rsidR="00845D1E" w:rsidRDefault="00845D1E" w:rsidP="0090721B"/>
    <w:p w:rsidR="00845D1E" w:rsidRDefault="00845D1E" w:rsidP="00845D1E">
      <w:pPr>
        <w:jc w:val="right"/>
      </w:pPr>
    </w:p>
    <w:p w:rsidR="00845D1E" w:rsidRDefault="00845D1E" w:rsidP="00845D1E">
      <w:r>
        <w:t>Use these websites to research more:</w:t>
      </w:r>
    </w:p>
    <w:p w:rsidR="00845D1E" w:rsidRDefault="00845D1E" w:rsidP="00845D1E">
      <w:r>
        <w:t xml:space="preserve">NHS Dementia Guide </w:t>
      </w:r>
      <w:hyperlink r:id="rId18" w:history="1">
        <w:r w:rsidRPr="00784ABE">
          <w:rPr>
            <w:rStyle w:val="Hyperlink"/>
          </w:rPr>
          <w:t>http://www.nhs.uk/Conditions/dementia-guide/Pages/about-dementia.aspx</w:t>
        </w:r>
      </w:hyperlink>
      <w:r>
        <w:t xml:space="preserve"> </w:t>
      </w:r>
    </w:p>
    <w:p w:rsidR="00845D1E" w:rsidRDefault="00845D1E" w:rsidP="00845D1E">
      <w:r>
        <w:t xml:space="preserve">Alzheimer’s Association </w:t>
      </w:r>
      <w:hyperlink r:id="rId19" w:history="1">
        <w:r w:rsidRPr="00784ABE">
          <w:rPr>
            <w:rStyle w:val="Hyperlink"/>
          </w:rPr>
          <w:t>http://www.alz.org/what-is-dementia.asp</w:t>
        </w:r>
      </w:hyperlink>
      <w:r>
        <w:t xml:space="preserve"> </w:t>
      </w:r>
    </w:p>
    <w:p w:rsidR="00845D1E" w:rsidRDefault="00845D1E" w:rsidP="00845D1E">
      <w:r>
        <w:t xml:space="preserve">Alzheimer’s Society </w:t>
      </w:r>
      <w:hyperlink r:id="rId20" w:history="1">
        <w:r w:rsidRPr="00784ABE">
          <w:rPr>
            <w:rStyle w:val="Hyperlink"/>
          </w:rPr>
          <w:t>https://www.alzheimers.org.uk/site/scripts/documents.php?categoryID=200360</w:t>
        </w:r>
      </w:hyperlink>
      <w:r>
        <w:t xml:space="preserve"> </w:t>
      </w:r>
    </w:p>
    <w:p w:rsidR="00845D1E" w:rsidRDefault="00845D1E" w:rsidP="00845D1E"/>
    <w:p w:rsidR="00A76862" w:rsidRDefault="00B074FA" w:rsidP="00A76862">
      <w:pPr>
        <w:rPr>
          <w:u w:val="single"/>
        </w:rPr>
      </w:pPr>
      <w:proofErr w:type="gramStart"/>
      <w:r>
        <w:rPr>
          <w:u w:val="single"/>
        </w:rPr>
        <w:lastRenderedPageBreak/>
        <w:t>A</w:t>
      </w:r>
      <w:r w:rsidR="00A76862">
        <w:rPr>
          <w:u w:val="single"/>
        </w:rPr>
        <w:t>lzheimer’s Disease</w:t>
      </w:r>
      <w:proofErr w:type="gramEnd"/>
    </w:p>
    <w:p w:rsidR="0090721B" w:rsidRDefault="00B074FA" w:rsidP="00A76862">
      <w:r w:rsidRPr="00DC3814">
        <w:t xml:space="preserve">This is the most common form of dementia and is usually slow in onset and involves the parts of the bran that control thoughts, memory and language. The </w:t>
      </w:r>
      <w:r w:rsidR="00DC3814" w:rsidRPr="00DC3814">
        <w:t>symptoms</w:t>
      </w:r>
      <w:r w:rsidRPr="00DC3814">
        <w:t xml:space="preserve"> are </w:t>
      </w:r>
      <w:r w:rsidR="00DC3814" w:rsidRPr="00DC3814">
        <w:t>gradual</w:t>
      </w:r>
      <w:r w:rsidRPr="00DC3814">
        <w:t xml:space="preserve"> and</w:t>
      </w:r>
      <w:r w:rsidR="00DC3814">
        <w:t xml:space="preserve"> an individual</w:t>
      </w:r>
      <w:r w:rsidR="00DC3814" w:rsidRPr="00DC3814">
        <w:t xml:space="preserve"> may slowly</w:t>
      </w:r>
      <w:r w:rsidR="00DC3814">
        <w:t xml:space="preserve"> begin to loose recognition </w:t>
      </w:r>
      <w:r w:rsidR="00DC3814" w:rsidRPr="00DC3814">
        <w:t>of their family members or close friends.</w:t>
      </w:r>
    </w:p>
    <w:p w:rsidR="009C53E1" w:rsidRPr="00DC3814" w:rsidRDefault="009C53E1" w:rsidP="00A76862">
      <w:r>
        <w:t>At present there is no cure or treatment.</w:t>
      </w:r>
    </w:p>
    <w:p w:rsidR="00A76862" w:rsidRDefault="00A76862" w:rsidP="00A76862">
      <w:pPr>
        <w:rPr>
          <w:u w:val="single"/>
        </w:rPr>
      </w:pPr>
      <w:r>
        <w:rPr>
          <w:u w:val="single"/>
        </w:rPr>
        <w:t>Effects of illness are common in ageing</w:t>
      </w:r>
    </w:p>
    <w:p w:rsidR="009C42B3" w:rsidRPr="009C42B3" w:rsidRDefault="009C42B3" w:rsidP="00A76862">
      <w:r w:rsidRPr="009C42B3">
        <w:t>Each of the conditions common in ageing brings its own symptoms but each one can have a wider effect on our holistic development. Having a chronic con</w:t>
      </w:r>
      <w:r w:rsidR="00941AE1">
        <w:t xml:space="preserve">dition in addition to the usual </w:t>
      </w:r>
      <w:r w:rsidR="00941AE1" w:rsidRPr="009C42B3">
        <w:t>physical</w:t>
      </w:r>
      <w:r w:rsidRPr="009C42B3">
        <w:t xml:space="preserve"> and psychological changes can worsen stress or depression.</w:t>
      </w:r>
    </w:p>
    <w:p w:rsidR="00A76862" w:rsidRDefault="00637C39" w:rsidP="00637C39">
      <w:pPr>
        <w:jc w:val="center"/>
        <w:rPr>
          <w:u w:val="single"/>
        </w:rPr>
      </w:pPr>
      <w:r>
        <w:rPr>
          <w:noProof/>
          <w:lang w:eastAsia="en-GB"/>
        </w:rPr>
        <w:drawing>
          <wp:inline distT="0" distB="0" distL="0" distR="0" wp14:anchorId="1E45364F" wp14:editId="41301B2E">
            <wp:extent cx="4210050" cy="2314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10050" cy="2314575"/>
                    </a:xfrm>
                    <a:prstGeom prst="rect">
                      <a:avLst/>
                    </a:prstGeom>
                  </pic:spPr>
                </pic:pic>
              </a:graphicData>
            </a:graphic>
          </wp:inline>
        </w:drawing>
      </w:r>
    </w:p>
    <w:p w:rsidR="00A76862" w:rsidRDefault="009C42B3" w:rsidP="00A76862">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191386</wp:posOffset>
                </wp:positionH>
                <wp:positionV relativeFrom="paragraph">
                  <wp:posOffset>290623</wp:posOffset>
                </wp:positionV>
                <wp:extent cx="5178056" cy="606056"/>
                <wp:effectExtent l="0" t="0" r="22860" b="22860"/>
                <wp:wrapNone/>
                <wp:docPr id="39" name="Rounded Rectangle 39"/>
                <wp:cNvGraphicFramePr/>
                <a:graphic xmlns:a="http://schemas.openxmlformats.org/drawingml/2006/main">
                  <a:graphicData uri="http://schemas.microsoft.com/office/word/2010/wordprocessingShape">
                    <wps:wsp>
                      <wps:cNvSpPr/>
                      <wps:spPr>
                        <a:xfrm>
                          <a:off x="0" y="0"/>
                          <a:ext cx="5178056" cy="606056"/>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 o:spid="_x0000_s1026" style="position:absolute;margin-left:15.05pt;margin-top:22.9pt;width:407.7pt;height:47.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hnagIAACEFAAAOAAAAZHJzL2Uyb0RvYy54bWysVN9P2zAQfp+0/8Hy+0jSQYGKFFUgpkmI&#10;IWDi2Th2G832eWe3affX7+ykgbE+TXtx7nz33a9854vLrTVsozC04GpeHZWcKSehad2y5t+fbj6d&#10;cRaicI0w4FTNdyrwy/nHDxedn6kJrMA0ChkFcWHW+ZqvYvSzoghypawIR+CVI6MGtCKSisuiQdFR&#10;dGuKSVlOiw6w8QhShUC3172Rz3N8rZWM37QOKjJTc6ot5hPz+ZLOYn4hZksUftXKoQzxD1VY0TpK&#10;Ooa6FlGwNbZ/hbKtRAig45EEW4DWrVS5B+qmKt9187gSXuVeaDjBj2MK/y+svNvcI2ubmn8+58wJ&#10;S//oAdauUQ17oOkJtzSKkY0G1fkwI/9Hf4+DFkhMXW812vSlftg2D3c3DldtI5N0eVKdnpUnU84k&#10;2ablNMkUpnhFewzxiwLLklBzTGWkGvJgxeY2xN5/70fgVFJfRJbizqhUh3EPSlNXlHaS0ZlP6sog&#10;2whigpBSubjPn70TTLfGjMDqENDEaih68E0wlXk2AstDwD8zjoicFVwcwbZ1gIcCND/GzL3/vvu+&#10;59T+CzQ7+pkIPcuDlzctTfJWhHgvkGhNC0CrGr/RoQ10NYdB4mwF+OvQffIntpGVs47WpObh51qg&#10;4sx8dcTD8+r4OO1VVo5PTiek4FvLy1uLW9sroPlX9Ch4mcXkH81e1Aj2mTZ6kbKSSThJuWsuI+6V&#10;q9ivL70JUi0W2Y12yYt46x69TMHTVBNJnrbPAv1Ap0hEvIP9SonZO0L1vgnpYLGOoNvMtte5DvOm&#10;PcykHd6MtOhv9ez1+rLNfwMAAP//AwBQSwMEFAAGAAgAAAAhACZRm17cAAAACQEAAA8AAABkcnMv&#10;ZG93bnJldi54bWxMj0FLxDAQhe+C/yGM4EXctLVdSm26iLKIR1fB62wztsVmUppst/57x5Meh/fx&#10;5nv1bnWjWmgOg2cD6SYBRdx6O3Bn4P1tf1uCChHZ4uiZDHxTgF1zeVFjZf2ZX2k5xE5JCYcKDfQx&#10;TpXWoe3JYdj4iViyTz87jHLOnbYznqXcjTpLkq12OLB86HGix57ar8PJGQgfS3bztI06LXifLDg9&#10;v5SRjbm+Wh/uQUVa4x8Mv/qiDo04Hf2JbVCjgbskFdJAXsgCycu8KEAdBczTDHRT6/8Lmh8AAAD/&#10;/wMAUEsBAi0AFAAGAAgAAAAhALaDOJL+AAAA4QEAABMAAAAAAAAAAAAAAAAAAAAAAFtDb250ZW50&#10;X1R5cGVzXS54bWxQSwECLQAUAAYACAAAACEAOP0h/9YAAACUAQAACwAAAAAAAAAAAAAAAAAvAQAA&#10;X3JlbHMvLnJlbHNQSwECLQAUAAYACAAAACEAPY24Z2oCAAAhBQAADgAAAAAAAAAAAAAAAAAuAgAA&#10;ZHJzL2Uyb0RvYy54bWxQSwECLQAUAAYACAAAACEAJlGbXtwAAAAJAQAADwAAAAAAAAAAAAAAAADE&#10;BAAAZHJzL2Rvd25yZXYueG1sUEsFBgAAAAAEAAQA8wAAAM0FAAAAAA==&#10;" fillcolor="white [3201]" strokecolor="#f79646 [3209]" strokeweight="2pt"/>
            </w:pict>
          </mc:Fallback>
        </mc:AlternateContent>
      </w:r>
      <w:r w:rsidRPr="009C42B3">
        <w:t>How do you think social development might be affected</w:t>
      </w:r>
      <w:r>
        <w:t xml:space="preserve"> by a </w:t>
      </w:r>
      <w:proofErr w:type="gramStart"/>
      <w:r w:rsidRPr="009C42B3">
        <w:t>Chronic</w:t>
      </w:r>
      <w:proofErr w:type="gramEnd"/>
      <w:r w:rsidRPr="009C42B3">
        <w:t xml:space="preserve"> condition</w:t>
      </w:r>
      <w:r>
        <w:t>?</w:t>
      </w:r>
    </w:p>
    <w:p w:rsidR="009C42B3" w:rsidRDefault="009C42B3" w:rsidP="00A76862"/>
    <w:p w:rsidR="009C42B3" w:rsidRPr="009C42B3" w:rsidRDefault="009C42B3" w:rsidP="00A76862"/>
    <w:p w:rsidR="00B33B7B" w:rsidRDefault="00A76862" w:rsidP="00A76862">
      <w:pPr>
        <w:rPr>
          <w:u w:val="single"/>
        </w:rPr>
      </w:pPr>
      <w:r>
        <w:rPr>
          <w:u w:val="single"/>
        </w:rPr>
        <w:t xml:space="preserve">C2) </w:t>
      </w:r>
      <w:proofErr w:type="gramStart"/>
      <w:r>
        <w:rPr>
          <w:u w:val="single"/>
        </w:rPr>
        <w:t>The</w:t>
      </w:r>
      <w:proofErr w:type="gramEnd"/>
      <w:r>
        <w:rPr>
          <w:u w:val="single"/>
        </w:rPr>
        <w:t xml:space="preserve"> psychological changes in ageing</w:t>
      </w:r>
    </w:p>
    <w:p w:rsidR="00B33B7B" w:rsidRDefault="00B33B7B" w:rsidP="00A76862">
      <w:pPr>
        <w:rPr>
          <w:u w:val="single"/>
        </w:rPr>
      </w:pPr>
      <w:r w:rsidRPr="00B33B7B">
        <w:t>T</w:t>
      </w:r>
      <w:r w:rsidR="00BA3E1B" w:rsidRPr="00B33B7B">
        <w:t>he psychological change of ageing will affect people differently.</w:t>
      </w:r>
      <w:r w:rsidRPr="00B33B7B">
        <w:t xml:space="preserve"> </w:t>
      </w:r>
      <w:r w:rsidR="00BA3E1B" w:rsidRPr="00B33B7B">
        <w:t>Cumming (1975) stated that some people will disengage from social activity as they get older, but some will stay close with friends and family.</w:t>
      </w:r>
    </w:p>
    <w:p w:rsidR="00B33B7B" w:rsidRPr="00B33B7B" w:rsidRDefault="00B33B7B" w:rsidP="00B33B7B">
      <w:r w:rsidRPr="00B33B7B">
        <w:rPr>
          <w:noProof/>
          <w:lang w:eastAsia="en-GB"/>
        </w:rPr>
        <mc:AlternateContent>
          <mc:Choice Requires="wps">
            <w:drawing>
              <wp:anchor distT="0" distB="0" distL="114300" distR="114300" simplePos="0" relativeHeight="251672576" behindDoc="0" locked="0" layoutInCell="1" allowOverlap="1" wp14:anchorId="5B97703B" wp14:editId="5BB97248">
                <wp:simplePos x="0" y="0"/>
                <wp:positionH relativeFrom="column">
                  <wp:posOffset>2383790</wp:posOffset>
                </wp:positionH>
                <wp:positionV relativeFrom="paragraph">
                  <wp:posOffset>421005</wp:posOffset>
                </wp:positionV>
                <wp:extent cx="1413510" cy="733425"/>
                <wp:effectExtent l="0" t="0" r="15240" b="28575"/>
                <wp:wrapNone/>
                <wp:docPr id="26" name="Oval 26"/>
                <wp:cNvGraphicFramePr/>
                <a:graphic xmlns:a="http://schemas.openxmlformats.org/drawingml/2006/main">
                  <a:graphicData uri="http://schemas.microsoft.com/office/word/2010/wordprocessingShape">
                    <wps:wsp>
                      <wps:cNvSpPr/>
                      <wps:spPr>
                        <a:xfrm>
                          <a:off x="0" y="0"/>
                          <a:ext cx="1413510" cy="7334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B33B7B">
                            <w:pPr>
                              <w:jc w:val="center"/>
                            </w:pPr>
                            <w:r>
                              <w:t>Retirement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32" style="position:absolute;margin-left:187.7pt;margin-top:33.15pt;width:111.3pt;height:5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6vbgIAACUFAAAOAAAAZHJzL2Uyb0RvYy54bWysVE1v2zAMvQ/YfxB0XxynSbsFdYogRYcB&#10;QVu0HXpWZKkRJomapMTOfv0o2XG7NadhF1k0+Ug+fujyqjWa7IUPCmxFy9GYEmE51Mq+VPT7082n&#10;z5SEyGzNNFhR0YMI9Grx8cNl4+ZiAlvQtfAEndgwb1xFtzG6eVEEvhWGhRE4YVEpwRsWUfQvRe1Z&#10;g96NLibj8XnRgK+dBy5CwL/XnZIusn8pBY93UgYRia4o5hbz6fO5SWexuGTzF8/cVvE+DfYPWRim&#10;LAYdXF2zyMjOq3eujOIeAsg44mAKkFJxkTkgm3L8F5vHLXMic8HiBDeUKfw/t/x2f++Jqis6OafE&#10;MoM9utszTVDE2jQuzNHk0d37Xgp4TURb6U36IgXS5noehnqKNhKOP8tpeTYrsewcdRdnZ9PJLDkt&#10;XtHOh/hVgCHpUlGhtXIhUWZztl+H2FkfrRCaEupSyLd40CIZa/sgJNLAoJOMzgMkVtoTJFNRxrmw&#10;MVPC6Nk6waTSegCWp4A6ln3KvW2CiTxYA3B8CvhnxAGRo4KNA9goC/6Ug/rHELmzP7LvOCf6sd20&#10;uXdY4749G6gP2FAP3aQHx28UlnbNQrxnHkcbu4HrGu/wkBqaikJ/o2QL/tep/8keJw61lDS4KhUN&#10;P3fMC0r0N4uz+KWcTtNuZWE6u5ig4N9qNm81dmdWgC0p8WFwPF+TfdTHq/RgnnGrlykqqpjlGLui&#10;PPqjsIrdCuO7wMVymc1wnxyLa/voeHKeCp3m5ql9Zt718xVxMm/huFbvZqyzTUgLy10EqfIAplJ3&#10;de1bgLuYp7h/N9Kyv5Wz1evrtvgNAAD//wMAUEsDBBQABgAIAAAAIQDV/UpT4QAAAAoBAAAPAAAA&#10;ZHJzL2Rvd25yZXYueG1sTI9BT8JAEIXvJv6HzZh4MbCthVprtwQxnDAxgMbr0h3axu5s012g/nvH&#10;kx4n8+W97xWL0XbijINvHSmIpxEIpMqZlmoF7/v1JAPhgyajO0eo4Bs9LMrrq0Lnxl1oi+ddqAWH&#10;kM+1giaEPpfSVw1a7aeuR+Lf0Q1WBz6HWppBXzjcdvI+ilJpdUvc0OgeVw1WX7uTVfDxWW/uzFuy&#10;Wj6v99nL5vUY65lU6vZmXD6BCDiGPxh+9VkdSnY6uBMZLzoFycN8xqiCNE1AMDB/zHjcgckszkCW&#10;hfw/ofwBAAD//wMAUEsBAi0AFAAGAAgAAAAhALaDOJL+AAAA4QEAABMAAAAAAAAAAAAAAAAAAAAA&#10;AFtDb250ZW50X1R5cGVzXS54bWxQSwECLQAUAAYACAAAACEAOP0h/9YAAACUAQAACwAAAAAAAAAA&#10;AAAAAAAvAQAAX3JlbHMvLnJlbHNQSwECLQAUAAYACAAAACEAwTgur24CAAAlBQAADgAAAAAAAAAA&#10;AAAAAAAuAgAAZHJzL2Uyb0RvYy54bWxQSwECLQAUAAYACAAAACEA1f1KU+EAAAAKAQAADwAAAAAA&#10;AAAAAAAAAADIBAAAZHJzL2Rvd25yZXYueG1sUEsFBgAAAAAEAAQA8wAAANYFAAAAAA==&#10;" fillcolor="white [3201]" strokecolor="#f79646 [3209]" strokeweight="2pt">
                <v:textbox>
                  <w:txbxContent>
                    <w:p w:rsidR="00BA3E1B" w:rsidRDefault="00BA3E1B" w:rsidP="00B33B7B">
                      <w:pPr>
                        <w:jc w:val="center"/>
                      </w:pPr>
                      <w:r>
                        <w:t>Retirement</w:t>
                      </w:r>
                    </w:p>
                  </w:txbxContent>
                </v:textbox>
              </v:oval>
            </w:pict>
          </mc:Fallback>
        </mc:AlternateContent>
      </w:r>
      <w:r w:rsidRPr="00B33B7B">
        <w:rPr>
          <w:noProof/>
          <w:lang w:eastAsia="en-GB"/>
        </w:rPr>
        <mc:AlternateContent>
          <mc:Choice Requires="wps">
            <w:drawing>
              <wp:anchor distT="0" distB="0" distL="114300" distR="114300" simplePos="0" relativeHeight="251678720" behindDoc="0" locked="0" layoutInCell="1" allowOverlap="1" wp14:anchorId="74620EBE" wp14:editId="70DC8003">
                <wp:simplePos x="0" y="0"/>
                <wp:positionH relativeFrom="column">
                  <wp:posOffset>4464685</wp:posOffset>
                </wp:positionH>
                <wp:positionV relativeFrom="paragraph">
                  <wp:posOffset>374650</wp:posOffset>
                </wp:positionV>
                <wp:extent cx="1413510" cy="733425"/>
                <wp:effectExtent l="0" t="0" r="15240" b="28575"/>
                <wp:wrapNone/>
                <wp:docPr id="30" name="Oval 30"/>
                <wp:cNvGraphicFramePr/>
                <a:graphic xmlns:a="http://schemas.openxmlformats.org/drawingml/2006/main">
                  <a:graphicData uri="http://schemas.microsoft.com/office/word/2010/wordprocessingShape">
                    <wps:wsp>
                      <wps:cNvSpPr/>
                      <wps:spPr>
                        <a:xfrm>
                          <a:off x="0" y="0"/>
                          <a:ext cx="1413510" cy="7334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B33B7B">
                            <w:pPr>
                              <w:jc w:val="center"/>
                            </w:pPr>
                            <w:r>
                              <w:t xml:space="preserve">Increased leisure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33" style="position:absolute;margin-left:351.55pt;margin-top:29.5pt;width:111.3pt;height:5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QAagIAACQFAAAOAAAAZHJzL2Uyb0RvYy54bWysVN9v2yAQfp+0/wHxvjpO0naL6lRRqk6T&#10;qjZqO/WZYEjQgGNAYmd//Q7suN2ap2kvNsd93/0+rq5bo8le+KDAVrQ8G1EiLIda2U1Fvz/ffvpM&#10;SYjM1kyDFRU9iECv5x8/XDVuJsawBV0LT9CIDbPGVXQbo5sVReBbYVg4AycsKiV4wyKKflPUnjVo&#10;3ehiPBpdFA342nngIgS8vemUdJ7tSyl4fJAyiEh0RTG2mL8+f9fpW8yv2Gzjmdsq3ofB/iEKw5RF&#10;p4OpGxYZ2Xn1zpRR3EMAGc84mAKkVFzkHDCbcvRXNk9b5kTOBYsT3FCm8P/M8vv9yhNVV3SC5bHM&#10;YI8e9kwTFLE2jQszhDy5le+lgMeUaCu9SX9MgbS5noehnqKNhONlOS0n5yXa5ai7nEym4/NktHhl&#10;Ox/iVwGGpENFhdbKhZQym7H9XYgd+ohCagqoCyGf4kGLBNb2UUhMA52OMzsPkFhqTzCZijLOhY0X&#10;vfeMTjSptB6I5SmijmVP6rGJJvJgDcTRKeKfHgdG9go2DmSjLPhTBuofg+cOf8y+yzmlH9t1m3t3&#10;mWJMN2uoD9hPD92gB8dvFVb2joW4Yh4nG5uB2xof8CM1NBWF/kTJFvyvU/cJjwOHWkoa3JSKhp87&#10;5gUl+pvFUfxSTqdptbIwPb8co+DfatZvNXZnloAdKfFdcDwfEz7q41F6MC+41IvkFVXMcvRdUR79&#10;UVjGboPxWeBiscgwXCfH4p19cjwZT3VOY/PcvjDv+vGKOJj3cNyqdyPWYRPTwmIXQao8f6917TuA&#10;q5iHuH820q6/lTPq9XGb/wYAAP//AwBQSwMEFAAGAAgAAAAhALUcti3hAAAACgEAAA8AAABkcnMv&#10;ZG93bnJldi54bWxMj0FPwkAQhe8m/ofNmHAxsi1QC7VbAhhOmBhB43XoDm1jd7fpLlD/veNJj5P5&#10;8t738uVgWnGh3jfOKojHEQiypdONrRS8H7YPcxA+oNXYOksKvsnDsri9yTHT7mrf6LIPleAQ6zNU&#10;UIfQZVL6siaDfuw6svw7ud5g4LOvpO7xyuGmlZMoepQGG8sNNXa0qan82p+Ngo/PanevX6eb1Xp7&#10;mD/vXk4xzqRSo7th9QQi0BD+YPjVZ3Uo2OnozlZ70SpIo2nMqIJkwZsYWEySFMSRyXSWgCxy+X9C&#10;8QMAAP//AwBQSwECLQAUAAYACAAAACEAtoM4kv4AAADhAQAAEwAAAAAAAAAAAAAAAAAAAAAAW0Nv&#10;bnRlbnRfVHlwZXNdLnhtbFBLAQItABQABgAIAAAAIQA4/SH/1gAAAJQBAAALAAAAAAAAAAAAAAAA&#10;AC8BAABfcmVscy8ucmVsc1BLAQItABQABgAIAAAAIQDEN4QAagIAACQFAAAOAAAAAAAAAAAAAAAA&#10;AC4CAABkcnMvZTJvRG9jLnhtbFBLAQItABQABgAIAAAAIQC1HLYt4QAAAAoBAAAPAAAAAAAAAAAA&#10;AAAAAMQEAABkcnMvZG93bnJldi54bWxQSwUGAAAAAAQABADzAAAA0gUAAAAA&#10;" fillcolor="white [3201]" strokecolor="#f79646 [3209]" strokeweight="2pt">
                <v:textbox>
                  <w:txbxContent>
                    <w:p w:rsidR="00BA3E1B" w:rsidRDefault="00BA3E1B" w:rsidP="00B33B7B">
                      <w:pPr>
                        <w:jc w:val="center"/>
                      </w:pPr>
                      <w:r>
                        <w:t xml:space="preserve">Increased leisure time </w:t>
                      </w:r>
                    </w:p>
                  </w:txbxContent>
                </v:textbox>
              </v:oval>
            </w:pict>
          </mc:Fallback>
        </mc:AlternateContent>
      </w:r>
      <w:r w:rsidR="008764E2">
        <w:t>Below are six</w:t>
      </w:r>
      <w:bookmarkStart w:id="0" w:name="_GoBack"/>
      <w:bookmarkEnd w:id="0"/>
      <w:r w:rsidRPr="00B33B7B">
        <w:t xml:space="preserve"> factors that contribute to psychological uncertainty, explain in your own words what influence the factor has and state why?</w:t>
      </w:r>
    </w:p>
    <w:p w:rsidR="00B33B7B" w:rsidRDefault="00B33B7B" w:rsidP="00A76862">
      <w:pPr>
        <w:rPr>
          <w:u w:val="single"/>
        </w:rPr>
      </w:pPr>
      <w:r>
        <w:rPr>
          <w:noProof/>
          <w:u w:val="single"/>
          <w:lang w:eastAsia="en-GB"/>
        </w:rPr>
        <mc:AlternateContent>
          <mc:Choice Requires="wps">
            <w:drawing>
              <wp:anchor distT="0" distB="0" distL="114300" distR="114300" simplePos="0" relativeHeight="251670528" behindDoc="0" locked="0" layoutInCell="1" allowOverlap="1" wp14:anchorId="29A24D1B" wp14:editId="5274DB5A">
                <wp:simplePos x="0" y="0"/>
                <wp:positionH relativeFrom="column">
                  <wp:posOffset>-43180</wp:posOffset>
                </wp:positionH>
                <wp:positionV relativeFrom="paragraph">
                  <wp:posOffset>90170</wp:posOffset>
                </wp:positionV>
                <wp:extent cx="1413510" cy="733425"/>
                <wp:effectExtent l="0" t="0" r="15240" b="28575"/>
                <wp:wrapNone/>
                <wp:docPr id="25" name="Oval 25"/>
                <wp:cNvGraphicFramePr/>
                <a:graphic xmlns:a="http://schemas.openxmlformats.org/drawingml/2006/main">
                  <a:graphicData uri="http://schemas.microsoft.com/office/word/2010/wordprocessingShape">
                    <wps:wsp>
                      <wps:cNvSpPr/>
                      <wps:spPr>
                        <a:xfrm>
                          <a:off x="0" y="0"/>
                          <a:ext cx="1413510" cy="7334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B33B7B">
                            <w:pPr>
                              <w:jc w:val="center"/>
                            </w:pPr>
                            <w:r>
                              <w:t xml:space="preserve">Ageism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34" style="position:absolute;margin-left:-3.4pt;margin-top:7.1pt;width:111.3pt;height:5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OpbQIAACUFAAAOAAAAZHJzL2Uyb0RvYy54bWysVE1v2zAMvQ/YfxB0Xx2nabsFdYqgRYcB&#10;QVM0HXpWZKkRJomapMTOfv0o2XG6NadhF5sUH0k9fuj6pjWa7IQPCmxFy7MRJcJyqJV9rej35/tP&#10;nykJkdmaabCionsR6M3s44frxk3FGDaga+EJBrFh2riKbmJ006IIfCMMC2fghEWjBG9YRNW/FrVn&#10;DUY3uhiPRpdFA752HrgIAU/vOiOd5fhSCh6XUgYRia4o3i3mr8/fdfoWs2s2ffXMbRTvr8H+4RaG&#10;KYtJh1B3LDKy9epdKKO4hwAynnEwBUipuMgckE05+ovNasOcyFywOMENZQr/Lyx/2D16ouqKji8o&#10;scxgj5Y7pgmqWJvGhSlCVu7R91pAMRFtpTfpjxRIm+u5H+op2kg4HpaT8vyixLJztF2dn0+6oMXR&#10;2/kQvwowJAkVFVorFxJlNmW7RYiYFNEHFCrpQt0VshT3WiSwtk9CIg1MOs7eeYDErfYEyVSUcS5s&#10;vEyUMF5GJzeptB4cy1OOOpa9U49NbiIP1uA4OuX4Z8bBI2cFGwdnoyz4UwHqH0PmDn9g33FO9GO7&#10;bnPvygxNR2uo99hQD92kB8fvFZZ2wUJ8ZB5HG7uB6xqX+JEamopCL1GyAf/r1HnC48ShlZIGV6Wi&#10;4eeWeUGJ/mZxFr+Uk0naraxMLq7GqPi3lvVbi92aW8CWlPgwOJ7FhI/6IEoP5gW3ep6yoolZjrkr&#10;yqM/KLexW2F8F7iYzzMM98mxuLArx1PwVOg0N8/tC/Oun6+Ik/kAh7V6N2MdNnlamG8jSJUH8FjX&#10;vgW4i3mO+ncjLftbPaOOr9vsNwAAAP//AwBQSwMEFAAGAAgAAAAhAK+iQCXfAAAACQEAAA8AAABk&#10;cnMvZG93bnJldi54bWxMj8FOwkAQhu8mvsNmTLwY2LYiYu2WIIYTJkbQeB26Q9vYnSXdBerbO570&#10;ON8/+eebYj64Tp2oD61nA+k4AUVcedtybeB9uxrNQIWIbLHzTAa+KcC8vLwoMLf+zG902sRaSQmH&#10;HA00MR5yrUPVkMMw9gdiyfa+dxhl7GttezxLuet0liRT7bBludDggZYNVV+bozPw8Vmvb+zr7XLx&#10;tNrOntcv+xQn2pjrq2HxCCrSEP+W4Vdf1KEUp50/sg2qMzCainkUPslASZ6ldwJ2ArKHe9Blof9/&#10;UP4AAAD//wMAUEsBAi0AFAAGAAgAAAAhALaDOJL+AAAA4QEAABMAAAAAAAAAAAAAAAAAAAAAAFtD&#10;b250ZW50X1R5cGVzXS54bWxQSwECLQAUAAYACAAAACEAOP0h/9YAAACUAQAACwAAAAAAAAAAAAAA&#10;AAAvAQAAX3JlbHMvLnJlbHNQSwECLQAUAAYACAAAACEABcGDqW0CAAAlBQAADgAAAAAAAAAAAAAA&#10;AAAuAgAAZHJzL2Uyb0RvYy54bWxQSwECLQAUAAYACAAAACEAr6JAJd8AAAAJAQAADwAAAAAAAAAA&#10;AAAAAADHBAAAZHJzL2Rvd25yZXYueG1sUEsFBgAAAAAEAAQA8wAAANMFAAAAAA==&#10;" fillcolor="white [3201]" strokecolor="#f79646 [3209]" strokeweight="2pt">
                <v:textbox>
                  <w:txbxContent>
                    <w:p w:rsidR="00BA3E1B" w:rsidRDefault="00BA3E1B" w:rsidP="00B33B7B">
                      <w:pPr>
                        <w:jc w:val="center"/>
                      </w:pPr>
                      <w:r>
                        <w:t xml:space="preserve">Ageism </w:t>
                      </w:r>
                    </w:p>
                  </w:txbxContent>
                </v:textbox>
              </v:oval>
            </w:pict>
          </mc:Fallback>
        </mc:AlternateContent>
      </w:r>
    </w:p>
    <w:p w:rsidR="00B33B7B" w:rsidRDefault="00B33B7B" w:rsidP="00A76862">
      <w:pPr>
        <w:rPr>
          <w:u w:val="single"/>
        </w:rPr>
      </w:pPr>
    </w:p>
    <w:p w:rsidR="00B33B7B" w:rsidRDefault="00B33B7B" w:rsidP="00A76862">
      <w:pPr>
        <w:rPr>
          <w:u w:val="single"/>
        </w:rPr>
      </w:pPr>
      <w:r>
        <w:rPr>
          <w:noProof/>
          <w:u w:val="single"/>
          <w:lang w:eastAsia="en-GB"/>
        </w:rPr>
        <mc:AlternateContent>
          <mc:Choice Requires="wps">
            <w:drawing>
              <wp:anchor distT="0" distB="0" distL="114300" distR="114300" simplePos="0" relativeHeight="251680768" behindDoc="0" locked="0" layoutInCell="1" allowOverlap="1" wp14:anchorId="0CF552CC" wp14:editId="3A760F5C">
                <wp:simplePos x="0" y="0"/>
                <wp:positionH relativeFrom="column">
                  <wp:posOffset>2501265</wp:posOffset>
                </wp:positionH>
                <wp:positionV relativeFrom="paragraph">
                  <wp:posOffset>222250</wp:posOffset>
                </wp:positionV>
                <wp:extent cx="1413510" cy="733425"/>
                <wp:effectExtent l="0" t="0" r="15240" b="28575"/>
                <wp:wrapNone/>
                <wp:docPr id="31" name="Oval 31"/>
                <wp:cNvGraphicFramePr/>
                <a:graphic xmlns:a="http://schemas.openxmlformats.org/drawingml/2006/main">
                  <a:graphicData uri="http://schemas.microsoft.com/office/word/2010/wordprocessingShape">
                    <wps:wsp>
                      <wps:cNvSpPr/>
                      <wps:spPr>
                        <a:xfrm>
                          <a:off x="0" y="0"/>
                          <a:ext cx="1413510" cy="7334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B33B7B">
                            <w:pPr>
                              <w:jc w:val="center"/>
                            </w:pPr>
                            <w:r>
                              <w:t xml:space="preserve">Role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35" style="position:absolute;margin-left:196.95pt;margin-top:17.5pt;width:111.3pt;height:57.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EawIAACQFAAAOAAAAZHJzL2Uyb0RvYy54bWysVN9v2yAQfp+0/wHxvjpO0naL6lRRqk6T&#10;qjZqO/WZYEjQgGNAYmd//Q7suN2ap2kvmON+fnff+eq6NZrshQ8KbEXLsxElwnKold1U9Pvz7afP&#10;lITIbM00WFHRgwj0ev7xw1XjZmIMW9C18ASD2DBrXEW3MbpZUQS+FYaFM3DColKCNyyi6DdF7VmD&#10;0Y0uxqPRRdGAr50HLkLA15tOSec5vpSCxwcpg4hEVxRri/n0+Vyns5hfsdnGM7dVvC+D/UMVhimL&#10;SYdQNywysvPqXSijuIcAMp5xMAVIqbjIGBBNOfoLzdOWOZGxYHOCG9oU/l9Yfr9feaLqik5KSiwz&#10;OKOHPdMERexN48IMTZ7cyvdSwGsC2kpv0hchkDb38zD0U7SRcHwsp+XkvMS2c9RdTibT8XkKWrx6&#10;Ox/iVwGGpEtFhdbKhQSZzdj+LsTO+miFrqmgroR8iwctkrG2j0IiDEw6zt6ZQGKpPUEwFWWcCxsv&#10;+uzZOrlJpfXgWJ5y1DH3AUvubZObyMQaHEenHP/MOHjkrGDj4GyUBX8qQP1jyNzZH9F3mBP82K7b&#10;PLsMLL2soT7gPD10RA+O3yrs7B0LccU8MhuHgdsaH/CQGpqKQn+jZAv+16n3ZI+EQy0lDW5KRcPP&#10;HfOCEv3NIhW/lNNpWq0sTM8vxyj4t5r1W43dmSXgRJBtWF2+Jvuoj1fpwbzgUi9SVlQxyzF3RXn0&#10;R2EZuw3G3wIXi0U2w3VyLN7ZJ8dT8NTnRJvn9oV519MrIjHv4bhV7yjW2SZPC4tdBKky/1772k8A&#10;VzGTuP9tpF1/K2er15/b/DcAAAD//wMAUEsDBBQABgAIAAAAIQASGDHU4QAAAAoBAAAPAAAAZHJz&#10;L2Rvd25yZXYueG1sTI9NT8MwDIbvSPyHyEhcEEtLabWVptMY2mmTEPsQV6/J2orGqZpsK/8ec4Kb&#10;LT96/bzFfLSduJjBt44UxJMIhKHK6ZZqBfvd6nEKwgckjZ0jo+DbeJiXtzcF5tpd6cNctqEWHEI+&#10;RwVNCH0upa8aY9FPXG+Ibyc3WAy8DrXUA1453HbyKYoyabEl/tBgb5aNqb62Z6vg8FmvH/R7sly8&#10;rnbTt/XmFOOzVOr+bly8gAhmDH8w/OqzOpTsdHRn0l50CpJZMmOUh5Q7MZDFWQriyGQapSDLQv6v&#10;UP4AAAD//wMAUEsBAi0AFAAGAAgAAAAhALaDOJL+AAAA4QEAABMAAAAAAAAAAAAAAAAAAAAAAFtD&#10;b250ZW50X1R5cGVzXS54bWxQSwECLQAUAAYACAAAACEAOP0h/9YAAACUAQAACwAAAAAAAAAAAAAA&#10;AAAvAQAAX3JlbHMvLnJlbHNQSwECLQAUAAYACAAAACEAJP1SxGsCAAAkBQAADgAAAAAAAAAAAAAA&#10;AAAuAgAAZHJzL2Uyb0RvYy54bWxQSwECLQAUAAYACAAAACEAEhgx1OEAAAAKAQAADwAAAAAAAAAA&#10;AAAAAADFBAAAZHJzL2Rvd25yZXYueG1sUEsFBgAAAAAEAAQA8wAAANMFAAAAAA==&#10;" fillcolor="white [3201]" strokecolor="#f79646 [3209]" strokeweight="2pt">
                <v:textbox>
                  <w:txbxContent>
                    <w:p w:rsidR="00BA3E1B" w:rsidRDefault="00BA3E1B" w:rsidP="00B33B7B">
                      <w:pPr>
                        <w:jc w:val="center"/>
                      </w:pPr>
                      <w:r>
                        <w:t xml:space="preserve">Role change  </w:t>
                      </w:r>
                    </w:p>
                  </w:txbxContent>
                </v:textbox>
              </v:oval>
            </w:pict>
          </mc:Fallback>
        </mc:AlternateContent>
      </w:r>
      <w:r>
        <w:rPr>
          <w:noProof/>
          <w:u w:val="single"/>
          <w:lang w:eastAsia="en-GB"/>
        </w:rPr>
        <mc:AlternateContent>
          <mc:Choice Requires="wps">
            <w:drawing>
              <wp:anchor distT="0" distB="0" distL="114300" distR="114300" simplePos="0" relativeHeight="251676672" behindDoc="0" locked="0" layoutInCell="1" allowOverlap="1" wp14:anchorId="06EC2E48" wp14:editId="2DB82878">
                <wp:simplePos x="0" y="0"/>
                <wp:positionH relativeFrom="column">
                  <wp:posOffset>4481830</wp:posOffset>
                </wp:positionH>
                <wp:positionV relativeFrom="paragraph">
                  <wp:posOffset>173355</wp:posOffset>
                </wp:positionV>
                <wp:extent cx="1413510" cy="733425"/>
                <wp:effectExtent l="0" t="0" r="15240" b="28575"/>
                <wp:wrapNone/>
                <wp:docPr id="29" name="Oval 29"/>
                <wp:cNvGraphicFramePr/>
                <a:graphic xmlns:a="http://schemas.openxmlformats.org/drawingml/2006/main">
                  <a:graphicData uri="http://schemas.microsoft.com/office/word/2010/wordprocessingShape">
                    <wps:wsp>
                      <wps:cNvSpPr/>
                      <wps:spPr>
                        <a:xfrm>
                          <a:off x="0" y="0"/>
                          <a:ext cx="1413510" cy="7334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B33B7B">
                            <w:pPr>
                              <w:jc w:val="center"/>
                            </w:pPr>
                            <w:r>
                              <w:t>Financial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36" style="position:absolute;margin-left:352.9pt;margin-top:13.65pt;width:111.3pt;height:57.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EBbAIAACQFAAAOAAAAZHJzL2Uyb0RvYy54bWysVEtv2zAMvg/YfxB0Xx2n6SuIUwQtOgwo&#10;2qDt0LMiS4kwSdQkJXb260fJjtutOQ272KLIj+THh2bXrdFkJ3xQYCtanowoEZZDrey6ot9f7r5c&#10;UhIiszXTYEVF9yLQ6/nnT7PGTcUYNqBr4Qk6sWHauIpuYnTTogh8IwwLJ+CERaUEb1hE0a+L2rMG&#10;vRtdjEej86IBXzsPXISAt7edks6zfykFj49SBhGJrijmFvPX5+8qfYv5jE3XnrmN4n0a7B+yMExZ&#10;DDq4umWRka1XH1wZxT0EkPGEgylASsVF5oBsytFfbJ43zInMBYsT3FCm8P/c8ofd0hNVV3R8RYll&#10;Bnv0uGOaoIi1aVyYosmzW/peCnhMRFvpTfojBdLmeu6Heoo2Eo6X5aQ8PSux7Bx1F6enk/FZclq8&#10;oZ0P8asAQ9KhokJr5UKizKZsdx9iZ32wQmhKqEshn+Jei2Ss7ZOQSAODjjM6D5C40Z4gmYoyzoWN&#10;5330bJ1gUmk9AMtjQB3LHtTbJpjIgzUAR8eAf0YcEDkq2DiAjbLgjzmofwyRO/sD+45zoh/bVZt7&#10;d5lyTDcrqPfYTw/doAfH7xRW9p6FuGQeJxubgdsaH/EjNTQVhf5EyQb8r2P3yR4HDrWUNLgpFQ0/&#10;t8wLSvQ3i6N4VU4mabWyMDm7GKPg32tW7zV2a24AO1Liu+B4Pib7qA9H6cG84lIvUlRUMcsxdkV5&#10;9AfhJnYbjM8CF4tFNsN1cize22fHk/NU5zQ2L+0r864fr4iD+QCHrfowYp1tQlpYbCNIlefvra59&#10;B3AV8xD3z0ba9fdytnp73Oa/AQAA//8DAFBLAwQUAAYACAAAACEAKj1hXeEAAAAKAQAADwAAAGRy&#10;cy9kb3ducmV2LnhtbEyPQU/CQBCF7yb+h82YeDGypRSptVuCGE6YEEHjdekObWN3tukuUP69w0mP&#10;k/flvW/y+WBbccLeN44UjEcRCKTSmYYqBZ+71WMKwgdNRreOUMEFPcyL25tcZ8ad6QNP21AJLiGf&#10;aQV1CF0mpS9rtNqPXIfE2cH1Vgc++0qaXp+53LYyjqInaXVDvFDrDpc1lj/bo1Xw9V2tH8xmsly8&#10;rnbp2/r9MNaJVOr+bli8gAg4hD8YrvqsDgU77d2RjBetglk0ZfWgIJ5NQDDwHKcJiD2TSZyCLHL5&#10;/4XiFwAA//8DAFBLAQItABQABgAIAAAAIQC2gziS/gAAAOEBAAATAAAAAAAAAAAAAAAAAAAAAABb&#10;Q29udGVudF9UeXBlc10ueG1sUEsBAi0AFAAGAAgAAAAhADj9If/WAAAAlAEAAAsAAAAAAAAAAAAA&#10;AAAALwEAAF9yZWxzLy5yZWxzUEsBAi0AFAAGAAgAAAAhACZ88QFsAgAAJAUAAA4AAAAAAAAAAAAA&#10;AAAALgIAAGRycy9lMm9Eb2MueG1sUEsBAi0AFAAGAAgAAAAhACo9YV3hAAAACgEAAA8AAAAAAAAA&#10;AAAAAAAAxgQAAGRycy9kb3ducmV2LnhtbFBLBQYAAAAABAAEAPMAAADUBQAAAAA=&#10;" fillcolor="white [3201]" strokecolor="#f79646 [3209]" strokeweight="2pt">
                <v:textbox>
                  <w:txbxContent>
                    <w:p w:rsidR="00BA3E1B" w:rsidRDefault="00BA3E1B" w:rsidP="00B33B7B">
                      <w:pPr>
                        <w:jc w:val="center"/>
                      </w:pPr>
                      <w:r>
                        <w:t>Financial changes</w:t>
                      </w:r>
                    </w:p>
                  </w:txbxContent>
                </v:textbox>
              </v:oval>
            </w:pict>
          </mc:Fallback>
        </mc:AlternateContent>
      </w:r>
      <w:r>
        <w:rPr>
          <w:noProof/>
          <w:u w:val="single"/>
          <w:lang w:eastAsia="en-GB"/>
        </w:rPr>
        <mc:AlternateContent>
          <mc:Choice Requires="wps">
            <w:drawing>
              <wp:anchor distT="0" distB="0" distL="114300" distR="114300" simplePos="0" relativeHeight="251674624" behindDoc="0" locked="0" layoutInCell="1" allowOverlap="1" wp14:anchorId="27890C4D" wp14:editId="4FA9A1FD">
                <wp:simplePos x="0" y="0"/>
                <wp:positionH relativeFrom="column">
                  <wp:posOffset>-40005</wp:posOffset>
                </wp:positionH>
                <wp:positionV relativeFrom="paragraph">
                  <wp:posOffset>233680</wp:posOffset>
                </wp:positionV>
                <wp:extent cx="1413510" cy="733425"/>
                <wp:effectExtent l="0" t="0" r="15240" b="28575"/>
                <wp:wrapNone/>
                <wp:docPr id="28" name="Oval 28"/>
                <wp:cNvGraphicFramePr/>
                <a:graphic xmlns:a="http://schemas.openxmlformats.org/drawingml/2006/main">
                  <a:graphicData uri="http://schemas.microsoft.com/office/word/2010/wordprocessingShape">
                    <wps:wsp>
                      <wps:cNvSpPr/>
                      <wps:spPr>
                        <a:xfrm>
                          <a:off x="0" y="0"/>
                          <a:ext cx="1413510" cy="7334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A3E1B" w:rsidRDefault="00BA3E1B" w:rsidP="00B33B7B">
                            <w:pPr>
                              <w:jc w:val="center"/>
                            </w:pPr>
                            <w:r>
                              <w:t xml:space="preserve">Loss of a partner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37" style="position:absolute;margin-left:-3.15pt;margin-top:18.4pt;width:111.3pt;height:57.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fFbAIAACQFAAAOAAAAZHJzL2Uyb0RvYy54bWysVE1v2zAMvQ/YfxB0Xx2nabsGdYogRYcB&#10;QVOsHXpWZKkRJomapMTOfv0o2XG6NadhF1sU+Ug+fujmtjWa7IQPCmxFy7MRJcJyqJV9rej35/tP&#10;nykJkdmaabCionsR6O3s44ebxk3FGDaga+EJOrFh2riKbmJ006IIfCMMC2fghEWlBG9YRNG/FrVn&#10;DXo3uhiPRpdFA752HrgIAW/vOiWdZf9SCh5XUgYRia4o5hbz1+fvOn2L2Q2bvnrmNor3abB/yMIw&#10;ZTHo4OqORUa2Xr1zZRT3EEDGMw6mACkVF5kDsilHf7F52jAnMhcsTnBDmcL/c8sfdo+eqLqiY+yU&#10;ZQZ7tNoxTVDE2jQuTNHkyT36Xgp4TERb6U36IwXS5nruh3qKNhKOl+WkPL8osewcdVfn55PxRXJa&#10;HNHOh/hFgCHpUFGhtXIhUWZTtluG2FkfrBCaEupSyKe41yIZa/tNSKSBQccZnQdILLQnSKaijHNh&#10;42UfPVsnmFRaD8DyFFDHsgf1tgkm8mANwNEp4J8RB0SOCjYOYKMs+FMO6h9D5M7+wL7jnOjHdt3m&#10;3l2nHNPNGuo99tNDN+jB8XuFlV2yEB+Zx8nGZuC2xhV+pIamotCfKNmA/3XqPtnjwKGWkgY3paLh&#10;55Z5QYn+anEUr8vJJK1WFiYXV2MU/FvN+q3Gbs0CsCMlvguO52Oyj/pwlB7MCy71PEVFFbMcY1eU&#10;R38QFrHbYHwWuJjPsxmuk2NxaZ8cT85TndPYPLcvzLt+vCIO5gMcturdiHW2CWlhvo0gVZ6/Y137&#10;DuAq5iHun42062/lbHV83Ga/AQAA//8DAFBLAwQUAAYACAAAACEAKnasReAAAAAJAQAADwAAAGRy&#10;cy9kb3ducmV2LnhtbEyPzW7CMBCE75X6DtZW6qUC56eNUBoHUSpOVEKFIq5LbJKo8TqKDaRv3+XU&#10;Hnfm0+xMMR9tJy5m8K0jBfE0AmGocrqlWsHXbjWZgfABSWPnyCj4MR7m5f1dgbl2V/o0l22oBYeQ&#10;z1FBE0KfS+mrxlj0U9cbYu/kBouBz6GWesArh9tOJlGUSYst8YcGe7NsTPW9PVsF+0O9ftKbdLl4&#10;W+1m7+uPU4zPUqnHh3HxCiKYMfzBcKvP1aHkTkd3Ju1Fp2CSpUwqSDNewH4S34Qjgy9JCrIs5P8F&#10;5S8AAAD//wMAUEsBAi0AFAAGAAgAAAAhALaDOJL+AAAA4QEAABMAAAAAAAAAAAAAAAAAAAAAAFtD&#10;b250ZW50X1R5cGVzXS54bWxQSwECLQAUAAYACAAAACEAOP0h/9YAAACUAQAACwAAAAAAAAAAAAAA&#10;AAAvAQAAX3JlbHMvLnJlbHNQSwECLQAUAAYACAAAACEAxrYnxWwCAAAkBQAADgAAAAAAAAAAAAAA&#10;AAAuAgAAZHJzL2Uyb0RvYy54bWxQSwECLQAUAAYACAAAACEAKnasReAAAAAJAQAADwAAAAAAAAAA&#10;AAAAAADGBAAAZHJzL2Rvd25yZXYueG1sUEsFBgAAAAAEAAQA8wAAANMFAAAAAA==&#10;" fillcolor="white [3201]" strokecolor="#f79646 [3209]" strokeweight="2pt">
                <v:textbox>
                  <w:txbxContent>
                    <w:p w:rsidR="00BA3E1B" w:rsidRDefault="00BA3E1B" w:rsidP="00B33B7B">
                      <w:pPr>
                        <w:jc w:val="center"/>
                      </w:pPr>
                      <w:r>
                        <w:t xml:space="preserve">Loss of a partner  </w:t>
                      </w:r>
                    </w:p>
                  </w:txbxContent>
                </v:textbox>
              </v:oval>
            </w:pict>
          </mc:Fallback>
        </mc:AlternateContent>
      </w:r>
    </w:p>
    <w:p w:rsidR="00B33B7B" w:rsidRDefault="00B33B7B" w:rsidP="00A76862">
      <w:pPr>
        <w:rPr>
          <w:u w:val="single"/>
        </w:rPr>
      </w:pPr>
    </w:p>
    <w:p w:rsidR="00BA3E1B" w:rsidRPr="00B33B7B" w:rsidRDefault="009C42B3" w:rsidP="00B33B7B">
      <w:r>
        <w:lastRenderedPageBreak/>
        <w:t>E</w:t>
      </w:r>
      <w:r w:rsidR="00BA3E1B" w:rsidRPr="00B33B7B">
        <w:t>rikson (1963) stated that older people need to develop a sense of ego integrity if they are to avoid despair in later life; this means making sense of your life and holding on to a clear and meaningful sense of who you are.</w:t>
      </w:r>
    </w:p>
    <w:p w:rsidR="00BA3E1B" w:rsidRDefault="00BA3E1B" w:rsidP="00B33B7B">
      <w:r w:rsidRPr="00B33B7B">
        <w:t>Coleman (1994) argued that some times of reminiscence work can be useful for most people but that there are wide differences in individual needs.</w:t>
      </w:r>
    </w:p>
    <w:p w:rsidR="001A2B46" w:rsidRDefault="001A2B46" w:rsidP="00B33B7B"/>
    <w:p w:rsidR="009C42B3" w:rsidRDefault="009C42B3" w:rsidP="00B33B7B"/>
    <w:p w:rsidR="00B33B7B" w:rsidRDefault="00B33B7B" w:rsidP="00B33B7B">
      <w:r>
        <w:rPr>
          <w:noProof/>
          <w:u w:val="single"/>
          <w:lang w:eastAsia="en-GB"/>
        </w:rPr>
        <mc:AlternateContent>
          <mc:Choice Requires="wps">
            <w:drawing>
              <wp:anchor distT="0" distB="0" distL="114300" distR="114300" simplePos="0" relativeHeight="251681792" behindDoc="0" locked="0" layoutInCell="1" allowOverlap="1" wp14:anchorId="1EB4A078" wp14:editId="127CE64D">
                <wp:simplePos x="0" y="0"/>
                <wp:positionH relativeFrom="column">
                  <wp:posOffset>10633</wp:posOffset>
                </wp:positionH>
                <wp:positionV relativeFrom="paragraph">
                  <wp:posOffset>-499730</wp:posOffset>
                </wp:positionV>
                <wp:extent cx="5570855" cy="4316818"/>
                <wp:effectExtent l="0" t="0" r="10795" b="26670"/>
                <wp:wrapNone/>
                <wp:docPr id="32" name="Rounded Rectangle 32"/>
                <wp:cNvGraphicFramePr/>
                <a:graphic xmlns:a="http://schemas.openxmlformats.org/drawingml/2006/main">
                  <a:graphicData uri="http://schemas.microsoft.com/office/word/2010/wordprocessingShape">
                    <wps:wsp>
                      <wps:cNvSpPr/>
                      <wps:spPr>
                        <a:xfrm>
                          <a:off x="0" y="0"/>
                          <a:ext cx="5570855" cy="431681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A3E1B" w:rsidRPr="00B33B7B" w:rsidRDefault="00BA3E1B" w:rsidP="00B33B7B">
                            <w:pPr>
                              <w:numPr>
                                <w:ilvl w:val="0"/>
                                <w:numId w:val="13"/>
                              </w:numPr>
                              <w:jc w:val="center"/>
                            </w:pPr>
                            <w:r w:rsidRPr="00B33B7B">
                              <w:t xml:space="preserve">Grace is 82 years old. She suffers from osteoporosis and recently fell and broke her hip. She made the following statements in conversation with her physiotherapist who is helping her to learn to walk again using sticks to support </w:t>
                            </w:r>
                            <w:proofErr w:type="gramStart"/>
                            <w:r w:rsidRPr="00B33B7B">
                              <w:t>herself</w:t>
                            </w:r>
                            <w:proofErr w:type="gramEnd"/>
                            <w:r w:rsidRPr="00B33B7B">
                              <w:t xml:space="preserve"> while walking in her bungalow:  </w:t>
                            </w:r>
                            <w:r w:rsidRPr="00B33B7B">
                              <w:rPr>
                                <w:i/>
                                <w:iCs/>
                              </w:rPr>
                              <w:t xml:space="preserve">‘sometimes I have a little cry because I cannot get to the shops.’ ‘I don’t know when I’ll have the strength and confidence to go shopping on my own again’. ‘I can still get on my mobility scooter and down the club-that’s easier because they are other people to help you there’. </w:t>
                            </w:r>
                            <w:proofErr w:type="gramStart"/>
                            <w:r w:rsidRPr="00B33B7B">
                              <w:rPr>
                                <w:i/>
                                <w:iCs/>
                              </w:rPr>
                              <w:t>‘ I</w:t>
                            </w:r>
                            <w:proofErr w:type="gramEnd"/>
                            <w:r w:rsidRPr="00B33B7B">
                              <w:rPr>
                                <w:i/>
                                <w:iCs/>
                              </w:rPr>
                              <w:t xml:space="preserve"> don’t know what I’d do I couldn’t get down the club because there’s other people with problems there and you can talk to them.’ ‘</w:t>
                            </w:r>
                            <w:proofErr w:type="gramStart"/>
                            <w:r w:rsidRPr="00B33B7B">
                              <w:rPr>
                                <w:i/>
                                <w:iCs/>
                              </w:rPr>
                              <w:t>my</w:t>
                            </w:r>
                            <w:proofErr w:type="gramEnd"/>
                            <w:r w:rsidRPr="00B33B7B">
                              <w:rPr>
                                <w:i/>
                                <w:iCs/>
                              </w:rPr>
                              <w:t xml:space="preserve"> mum use to say that a problem shared is a problem halved. It’s a real help down the club – it lifts my feeling up when I’m down’.</w:t>
                            </w:r>
                          </w:p>
                          <w:p w:rsidR="00BA3E1B" w:rsidRPr="00B33B7B" w:rsidRDefault="00BA3E1B" w:rsidP="00B33B7B">
                            <w:pPr>
                              <w:numPr>
                                <w:ilvl w:val="0"/>
                                <w:numId w:val="13"/>
                              </w:numPr>
                              <w:jc w:val="center"/>
                            </w:pPr>
                            <w:r w:rsidRPr="00B33B7B">
                              <w:rPr>
                                <w:b/>
                                <w:bCs/>
                              </w:rPr>
                              <w:t xml:space="preserve">Can you explain how </w:t>
                            </w:r>
                            <w:proofErr w:type="gramStart"/>
                            <w:r w:rsidRPr="00B33B7B">
                              <w:rPr>
                                <w:b/>
                                <w:bCs/>
                              </w:rPr>
                              <w:t>osteoporosis  has</w:t>
                            </w:r>
                            <w:proofErr w:type="gramEnd"/>
                            <w:r w:rsidRPr="00B33B7B">
                              <w:rPr>
                                <w:b/>
                                <w:bCs/>
                              </w:rPr>
                              <w:t xml:space="preserve"> resulted in a problem that threatens Grace’s confidence and self-esteem?</w:t>
                            </w:r>
                          </w:p>
                          <w:p w:rsidR="00BA3E1B" w:rsidRPr="00B33B7B" w:rsidRDefault="00BA3E1B" w:rsidP="00B33B7B">
                            <w:pPr>
                              <w:numPr>
                                <w:ilvl w:val="0"/>
                                <w:numId w:val="13"/>
                              </w:numPr>
                              <w:jc w:val="center"/>
                            </w:pPr>
                            <w:r w:rsidRPr="00B33B7B">
                              <w:rPr>
                                <w:b/>
                                <w:bCs/>
                              </w:rPr>
                              <w:t xml:space="preserve">Can you explain what Grace does in order to keep her social confidence and self-esteem </w:t>
                            </w:r>
                            <w:proofErr w:type="spellStart"/>
                            <w:r w:rsidRPr="00B33B7B">
                              <w:rPr>
                                <w:b/>
                                <w:bCs/>
                              </w:rPr>
                              <w:t>in tact</w:t>
                            </w:r>
                            <w:proofErr w:type="spellEnd"/>
                            <w:r w:rsidRPr="00B33B7B">
                              <w:rPr>
                                <w:b/>
                                <w:bCs/>
                              </w:rPr>
                              <w:t>?</w:t>
                            </w:r>
                          </w:p>
                          <w:p w:rsidR="00BA3E1B" w:rsidRPr="00B33B7B" w:rsidRDefault="00BA3E1B" w:rsidP="00B33B7B">
                            <w:pPr>
                              <w:numPr>
                                <w:ilvl w:val="0"/>
                                <w:numId w:val="13"/>
                              </w:numPr>
                              <w:jc w:val="center"/>
                            </w:pPr>
                            <w:r w:rsidRPr="00B33B7B">
                              <w:rPr>
                                <w:b/>
                                <w:bCs/>
                              </w:rPr>
                              <w:t xml:space="preserve">How far can services such as social clubs, help to prevent older people from experiencing a loss of confidence and </w:t>
                            </w:r>
                            <w:proofErr w:type="spellStart"/>
                            <w:r w:rsidRPr="00B33B7B">
                              <w:rPr>
                                <w:b/>
                                <w:bCs/>
                              </w:rPr>
                              <w:t>self esteem</w:t>
                            </w:r>
                            <w:proofErr w:type="spellEnd"/>
                            <w:r w:rsidRPr="00B33B7B">
                              <w:rPr>
                                <w:b/>
                                <w:bCs/>
                              </w:rPr>
                              <w:t xml:space="preserve"> despite physical changes?</w:t>
                            </w:r>
                          </w:p>
                          <w:p w:rsidR="00BA3E1B" w:rsidRDefault="00BA3E1B" w:rsidP="00B33B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2" o:spid="_x0000_s1038" style="position:absolute;margin-left:.85pt;margin-top:-39.35pt;width:438.65pt;height:339.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yIdwIAADUFAAAOAAAAZHJzL2Uyb0RvYy54bWysVN9P2zAQfp+0/8Hy+0hTWigVKapATJMQ&#10;IGDi2XXsNprj885uk+6v39lJA2N9mvbi+HL33c/vfHnV1obtFPoKbMHzkxFnykooK7su+PeX2y8z&#10;znwQthQGrCr4Xnl+tfj86bJxczWGDZhSISMn1s8bV/BNCG6eZV5uVC38CThlSakBaxFIxHVWomjI&#10;e22y8Wh0ljWApUOQynv6e9Mp+SL511rJ8KC1V4GZglNuIZ2YzlU8s8WlmK9RuE0l+zTEP2RRi8pS&#10;0MHVjQiCbbH6y1VdSQQPOpxIqDPQupIq1UDV5KMP1TxvhFOpFmqOd0Ob/P9zK+93j8iqsuCnY86s&#10;qGlGT7C1pSrZE3VP2LVRjHTUqMb5Odk/u0fsJU/XWHWrsY5fqoe1qbn7obmqDUzSz+n0fDSbTjmT&#10;pJuc5mezfBa9Zm9whz58VVCzeCk4xjxiEqmzYnfnQ2d/sCNwzKnLIt3C3qiYiLFPSlNZFHec0IlQ&#10;6tog2wmigpBS2XDWx0/WEaYrYwZgfgxoQt6DetsIU4loA3B0DPhnxAGRooINA7iuLOAxB+WPIXJn&#10;f6i+qzmWH9pVm2aZD/NaQbmnASN0zPdO3lbU3Dvhw6NAojotBa1veKBDG2gKDv2Nsw3gr2P/oz0x&#10;kLScNbQ6Bfc/twIVZ+abJW5e5JNJ3LUkTKbnYxLwvWb1XmO39TXQSHJ6KJxM12gfzOGqEepX2vJl&#10;jEoqYSXFLrgMeBCuQ7fS9E5ItVwmM9ovJ8KdfXYyOo+Njrx5aV8Fup5hgch5D4c1E/MPHOtsI9LC&#10;chtAV4mAsdVdX/sR0G4mHvfvSFz+93KyenvtFr8BAAD//wMAUEsDBBQABgAIAAAAIQAHRPoA3AAA&#10;AAkBAAAPAAAAZHJzL2Rvd25yZXYueG1sTI9BS8NAEIXvgv9hGcGLtJsUTGKaTRGliEer4HWanSbB&#10;7GzIbtP47x1PepvHe7z5XrVb3KBmmkLv2UC6TkARN9723Br4eN+vClAhIlscPJOBbwqwq6+vKiyt&#10;v/AbzYfYKinhUKKBLsax1Do0HTkMaz8Si3fyk8Mocmq1nfAi5W7QmyTJtMOe5UOHIz111Hwdzs5A&#10;+Jw3d89Z1Ok975MZx5fXIrIxtzfL4xZUpCX+heEXX9ChFqajP7MNahCdS9DAKi/kEL/IH2Tb0UCW&#10;pCnoutL/F9Q/AAAA//8DAFBLAQItABQABgAIAAAAIQC2gziS/gAAAOEBAAATAAAAAAAAAAAAAAAA&#10;AAAAAABbQ29udGVudF9UeXBlc10ueG1sUEsBAi0AFAAGAAgAAAAhADj9If/WAAAAlAEAAAsAAAAA&#10;AAAAAAAAAAAALwEAAF9yZWxzLy5yZWxzUEsBAi0AFAAGAAgAAAAhAAUhzIh3AgAANQUAAA4AAAAA&#10;AAAAAAAAAAAALgIAAGRycy9lMm9Eb2MueG1sUEsBAi0AFAAGAAgAAAAhAAdE+gDcAAAACQEAAA8A&#10;AAAAAAAAAAAAAAAA0QQAAGRycy9kb3ducmV2LnhtbFBLBQYAAAAABAAEAPMAAADaBQAAAAA=&#10;" fillcolor="white [3201]" strokecolor="#f79646 [3209]" strokeweight="2pt">
                <v:textbox>
                  <w:txbxContent>
                    <w:p w:rsidR="00BA3E1B" w:rsidRPr="00B33B7B" w:rsidRDefault="00BA3E1B" w:rsidP="00B33B7B">
                      <w:pPr>
                        <w:numPr>
                          <w:ilvl w:val="0"/>
                          <w:numId w:val="13"/>
                        </w:numPr>
                        <w:jc w:val="center"/>
                      </w:pPr>
                      <w:r w:rsidRPr="00B33B7B">
                        <w:t xml:space="preserve">Grace is 82 years old. She suffers from osteoporosis and recently fell and broke her hip. She made the following statements in conversation with her physiotherapist who is helping her to learn to walk again using sticks to support </w:t>
                      </w:r>
                      <w:proofErr w:type="gramStart"/>
                      <w:r w:rsidRPr="00B33B7B">
                        <w:t>herself</w:t>
                      </w:r>
                      <w:proofErr w:type="gramEnd"/>
                      <w:r w:rsidRPr="00B33B7B">
                        <w:t xml:space="preserve"> while walking in her bungalow:  </w:t>
                      </w:r>
                      <w:r w:rsidRPr="00B33B7B">
                        <w:rPr>
                          <w:i/>
                          <w:iCs/>
                        </w:rPr>
                        <w:t xml:space="preserve">‘sometimes I have a little cry because I cannot get to the shops.’ ‘I don’t know when I’ll have the strength and confidence to go shopping on my own again’. ‘I can still get on my mobility scooter and down the club-that’s easier because they are other people to help you there’. </w:t>
                      </w:r>
                      <w:proofErr w:type="gramStart"/>
                      <w:r w:rsidRPr="00B33B7B">
                        <w:rPr>
                          <w:i/>
                          <w:iCs/>
                        </w:rPr>
                        <w:t>‘ I</w:t>
                      </w:r>
                      <w:proofErr w:type="gramEnd"/>
                      <w:r w:rsidRPr="00B33B7B">
                        <w:rPr>
                          <w:i/>
                          <w:iCs/>
                        </w:rPr>
                        <w:t xml:space="preserve"> don’t know what I’d do I couldn’t get down the club because there’s other people with problems there and you can talk to them.’ ‘</w:t>
                      </w:r>
                      <w:proofErr w:type="gramStart"/>
                      <w:r w:rsidRPr="00B33B7B">
                        <w:rPr>
                          <w:i/>
                          <w:iCs/>
                        </w:rPr>
                        <w:t>my</w:t>
                      </w:r>
                      <w:proofErr w:type="gramEnd"/>
                      <w:r w:rsidRPr="00B33B7B">
                        <w:rPr>
                          <w:i/>
                          <w:iCs/>
                        </w:rPr>
                        <w:t xml:space="preserve"> mum use to say that a problem shared is a problem halved. It’s a real help down the club – it lifts my feeling up when I’m down’.</w:t>
                      </w:r>
                    </w:p>
                    <w:p w:rsidR="00BA3E1B" w:rsidRPr="00B33B7B" w:rsidRDefault="00BA3E1B" w:rsidP="00B33B7B">
                      <w:pPr>
                        <w:numPr>
                          <w:ilvl w:val="0"/>
                          <w:numId w:val="13"/>
                        </w:numPr>
                        <w:jc w:val="center"/>
                      </w:pPr>
                      <w:r w:rsidRPr="00B33B7B">
                        <w:rPr>
                          <w:b/>
                          <w:bCs/>
                        </w:rPr>
                        <w:t xml:space="preserve">Can you explain how </w:t>
                      </w:r>
                      <w:proofErr w:type="gramStart"/>
                      <w:r w:rsidRPr="00B33B7B">
                        <w:rPr>
                          <w:b/>
                          <w:bCs/>
                        </w:rPr>
                        <w:t>osteoporosis  has</w:t>
                      </w:r>
                      <w:proofErr w:type="gramEnd"/>
                      <w:r w:rsidRPr="00B33B7B">
                        <w:rPr>
                          <w:b/>
                          <w:bCs/>
                        </w:rPr>
                        <w:t xml:space="preserve"> resulted in a problem that threatens Grace’s confidence and self-esteem?</w:t>
                      </w:r>
                    </w:p>
                    <w:p w:rsidR="00BA3E1B" w:rsidRPr="00B33B7B" w:rsidRDefault="00BA3E1B" w:rsidP="00B33B7B">
                      <w:pPr>
                        <w:numPr>
                          <w:ilvl w:val="0"/>
                          <w:numId w:val="13"/>
                        </w:numPr>
                        <w:jc w:val="center"/>
                      </w:pPr>
                      <w:r w:rsidRPr="00B33B7B">
                        <w:rPr>
                          <w:b/>
                          <w:bCs/>
                        </w:rPr>
                        <w:t xml:space="preserve">Can you explain what Grace does in order to keep her social confidence and self-esteem </w:t>
                      </w:r>
                      <w:proofErr w:type="spellStart"/>
                      <w:r w:rsidRPr="00B33B7B">
                        <w:rPr>
                          <w:b/>
                          <w:bCs/>
                        </w:rPr>
                        <w:t>in tact</w:t>
                      </w:r>
                      <w:proofErr w:type="spellEnd"/>
                      <w:r w:rsidRPr="00B33B7B">
                        <w:rPr>
                          <w:b/>
                          <w:bCs/>
                        </w:rPr>
                        <w:t>?</w:t>
                      </w:r>
                    </w:p>
                    <w:p w:rsidR="00BA3E1B" w:rsidRPr="00B33B7B" w:rsidRDefault="00BA3E1B" w:rsidP="00B33B7B">
                      <w:pPr>
                        <w:numPr>
                          <w:ilvl w:val="0"/>
                          <w:numId w:val="13"/>
                        </w:numPr>
                        <w:jc w:val="center"/>
                      </w:pPr>
                      <w:r w:rsidRPr="00B33B7B">
                        <w:rPr>
                          <w:b/>
                          <w:bCs/>
                        </w:rPr>
                        <w:t xml:space="preserve">How far can services such as social clubs, help to prevent older people from experiencing a loss of confidence and </w:t>
                      </w:r>
                      <w:proofErr w:type="spellStart"/>
                      <w:r w:rsidRPr="00B33B7B">
                        <w:rPr>
                          <w:b/>
                          <w:bCs/>
                        </w:rPr>
                        <w:t>self esteem</w:t>
                      </w:r>
                      <w:proofErr w:type="spellEnd"/>
                      <w:r w:rsidRPr="00B33B7B">
                        <w:rPr>
                          <w:b/>
                          <w:bCs/>
                        </w:rPr>
                        <w:t xml:space="preserve"> despite physical changes?</w:t>
                      </w:r>
                    </w:p>
                    <w:p w:rsidR="00BA3E1B" w:rsidRDefault="00BA3E1B" w:rsidP="00B33B7B">
                      <w:pPr>
                        <w:jc w:val="center"/>
                      </w:pPr>
                    </w:p>
                  </w:txbxContent>
                </v:textbox>
              </v:roundrect>
            </w:pict>
          </mc:Fallback>
        </mc:AlternateContent>
      </w:r>
    </w:p>
    <w:p w:rsidR="00B33B7B" w:rsidRDefault="00B33B7B" w:rsidP="00B33B7B"/>
    <w:p w:rsidR="00B33B7B" w:rsidRDefault="00B33B7B" w:rsidP="00B33B7B"/>
    <w:p w:rsidR="00B33B7B" w:rsidRDefault="00B33B7B" w:rsidP="00B33B7B"/>
    <w:p w:rsidR="00B33B7B" w:rsidRDefault="00B33B7B" w:rsidP="00B33B7B"/>
    <w:p w:rsidR="00B33B7B" w:rsidRPr="00B33B7B" w:rsidRDefault="00B33B7B" w:rsidP="00B33B7B"/>
    <w:p w:rsidR="00B33B7B" w:rsidRDefault="00B33B7B" w:rsidP="00A76862">
      <w:pPr>
        <w:rPr>
          <w:u w:val="single"/>
        </w:rPr>
      </w:pPr>
    </w:p>
    <w:p w:rsidR="00B33B7B" w:rsidRDefault="00B33B7B" w:rsidP="00A76862">
      <w:pPr>
        <w:rPr>
          <w:u w:val="single"/>
        </w:rPr>
      </w:pPr>
    </w:p>
    <w:p w:rsidR="00B33B7B" w:rsidRDefault="00B33B7B" w:rsidP="00A76862">
      <w:pPr>
        <w:rPr>
          <w:u w:val="single"/>
        </w:rPr>
      </w:pPr>
    </w:p>
    <w:p w:rsidR="00B33B7B" w:rsidRDefault="00B33B7B" w:rsidP="00A76862">
      <w:pPr>
        <w:rPr>
          <w:u w:val="single"/>
        </w:rPr>
      </w:pPr>
    </w:p>
    <w:p w:rsidR="00B33B7B" w:rsidRDefault="00B33B7B" w:rsidP="00A76862">
      <w:pPr>
        <w:rPr>
          <w:u w:val="single"/>
        </w:rPr>
      </w:pPr>
    </w:p>
    <w:p w:rsidR="00B33B7B" w:rsidRDefault="00B33B7B" w:rsidP="00A76862">
      <w:pPr>
        <w:rPr>
          <w:u w:val="single"/>
        </w:rPr>
      </w:pPr>
    </w:p>
    <w:p w:rsidR="009C42B3" w:rsidRDefault="009C42B3" w:rsidP="00A76862">
      <w:pPr>
        <w:rPr>
          <w:u w:val="single"/>
        </w:rPr>
      </w:pPr>
    </w:p>
    <w:p w:rsidR="00A76862" w:rsidRDefault="009C42B3" w:rsidP="00A76862">
      <w:pPr>
        <w:rPr>
          <w:u w:val="single"/>
        </w:rPr>
      </w:pPr>
      <w:r>
        <w:rPr>
          <w:u w:val="single"/>
        </w:rPr>
        <w:t xml:space="preserve">What are </w:t>
      </w:r>
      <w:proofErr w:type="gramStart"/>
      <w:r>
        <w:rPr>
          <w:u w:val="single"/>
        </w:rPr>
        <w:t xml:space="preserve">the </w:t>
      </w:r>
      <w:r w:rsidR="00087BC0">
        <w:rPr>
          <w:u w:val="single"/>
        </w:rPr>
        <w:t xml:space="preserve"> </w:t>
      </w:r>
      <w:r>
        <w:rPr>
          <w:u w:val="single"/>
        </w:rPr>
        <w:t>psychological</w:t>
      </w:r>
      <w:proofErr w:type="gramEnd"/>
      <w:r>
        <w:rPr>
          <w:u w:val="single"/>
        </w:rPr>
        <w:t xml:space="preserve"> </w:t>
      </w:r>
      <w:r w:rsidR="00087BC0">
        <w:rPr>
          <w:u w:val="single"/>
        </w:rPr>
        <w:t>effects on confidence and self-esteem</w:t>
      </w:r>
      <w:r>
        <w:rPr>
          <w:u w:val="single"/>
        </w:rPr>
        <w:t xml:space="preserve"> in ageing? </w:t>
      </w:r>
    </w:p>
    <w:p w:rsidR="009C42B3" w:rsidRDefault="009C42B3" w:rsidP="00A76862">
      <w:pPr>
        <w:rPr>
          <w:u w:val="single"/>
        </w:rPr>
      </w:pPr>
      <w:r>
        <w:rPr>
          <w:noProof/>
          <w:u w:val="single"/>
          <w:lang w:eastAsia="en-GB"/>
        </w:rPr>
        <mc:AlternateContent>
          <mc:Choice Requires="wps">
            <w:drawing>
              <wp:anchor distT="0" distB="0" distL="114300" distR="114300" simplePos="0" relativeHeight="251683840" behindDoc="0" locked="0" layoutInCell="1" allowOverlap="1">
                <wp:simplePos x="0" y="0"/>
                <wp:positionH relativeFrom="column">
                  <wp:posOffset>95250</wp:posOffset>
                </wp:positionH>
                <wp:positionV relativeFrom="paragraph">
                  <wp:posOffset>99533</wp:posOffset>
                </wp:positionV>
                <wp:extent cx="5305647" cy="1881963"/>
                <wp:effectExtent l="0" t="0" r="28575" b="23495"/>
                <wp:wrapNone/>
                <wp:docPr id="40" name="Rounded Rectangle 40"/>
                <wp:cNvGraphicFramePr/>
                <a:graphic xmlns:a="http://schemas.openxmlformats.org/drawingml/2006/main">
                  <a:graphicData uri="http://schemas.microsoft.com/office/word/2010/wordprocessingShape">
                    <wps:wsp>
                      <wps:cNvSpPr/>
                      <wps:spPr>
                        <a:xfrm>
                          <a:off x="0" y="0"/>
                          <a:ext cx="5305647" cy="188196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 o:spid="_x0000_s1026" style="position:absolute;margin-left:7.5pt;margin-top:7.85pt;width:417.75pt;height:148.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jBbQIAACIFAAAOAAAAZHJzL2Uyb0RvYy54bWysVE1PGzEQvVfqf7B8L5sNIUDEBkUgqkoI&#10;EFBxNl47WdX2uGMnm/TXd+zdLJTmVPXitT3z5uPtG19cbq1hG4WhAVfx8mjEmXIS6sYtK/79+ebL&#10;GWchClcLA05VfKcCv5x//nTR+pkawwpMrZBREBdmra/4KkY/K4ogV8qKcAReOTJqQCsiHXFZ1Cha&#10;im5NMR6NpkULWHsEqUKg2+vOyOc5vtZKxnutg4rMVJxqi3nFvL6mtZhfiNkShV81si9D/EMVVjSO&#10;kg6hrkUUbI3NX6FsIxEC6HgkwRagdSNV7oG6KUcfunlaCa9yL0RO8ANN4f+FlXebB2RNXfEJ0eOE&#10;pX/0CGtXq5o9EnvCLY1iZCOiWh9m5P/kH7A/BdqmrrcabfpSP2ybyd0N5KptZJIuT45HJ9PJKWeS&#10;bOXZWXk+PU5Rize4xxC/KrAsbSqOqY5URGZWbG5D7Pz3fgRONXVV5F3cGZUKMe5RaWqL8o4zOgtK&#10;XRlkG0FSEFIqF6d9/uydYLoxZgCWh4Amlj2o900wlYU2AEeHgH9mHBA5K7g4gG3jAA8FqH8MmTv/&#10;ffddz6n9V6h39DcROpkHL28aYvJWhPggkHRNv5hmNd7Tog20FYd+x9kK8Neh++RPciMrZy3NScXD&#10;z7VAxZn55kiI5+UkKSfmw+TkdEwHfG95fW9xa3sFxH9Jr4KXeZv8o9lvNYJ9oZFepKxkEk5S7orL&#10;iPvDVezmlx4FqRaL7EbD5EW8dU9epuCJ1SSS5+2LQN/LKZIS72A/U2L2QVCdb0I6WKwj6Car7Y3X&#10;nm8axCza/tFIk/7+nL3enrb5bwAAAP//AwBQSwMEFAAGAAgAAAAhAOimrJTcAAAACQEAAA8AAABk&#10;cnMvZG93bnJldi54bWxMj0FLw0AQhe+C/2EZwYu0m0RSQ8ymiFLEo1XwOs1Ok2B2NmSnafz3bk96&#10;Gh7v8eZ71XZxg5ppCr1nA+k6AUXceNtza+DzY7cqQAVBtjh4JgM/FGBbX19VWFp/5nea99KqWMKh&#10;RAOdyFhqHZqOHIa1H4mjd/STQ4lyarWd8BzL3aCzJNlohz3HDx2O9NxR870/OQPha87uXjai05x3&#10;yYzj61shbMztzfL0CEpokb8wXPAjOtSR6eBPbIMaos7jFLncB1DRL/IkB3UwcJ9mKei60v8X1L8A&#10;AAD//wMAUEsBAi0AFAAGAAgAAAAhALaDOJL+AAAA4QEAABMAAAAAAAAAAAAAAAAAAAAAAFtDb250&#10;ZW50X1R5cGVzXS54bWxQSwECLQAUAAYACAAAACEAOP0h/9YAAACUAQAACwAAAAAAAAAAAAAAAAAv&#10;AQAAX3JlbHMvLnJlbHNQSwECLQAUAAYACAAAACEA3AUIwW0CAAAiBQAADgAAAAAAAAAAAAAAAAAu&#10;AgAAZHJzL2Uyb0RvYy54bWxQSwECLQAUAAYACAAAACEA6KaslNwAAAAJAQAADwAAAAAAAAAAAAAA&#10;AADHBAAAZHJzL2Rvd25yZXYueG1sUEsFBgAAAAAEAAQA8wAAANAFAAAAAA==&#10;" fillcolor="white [3201]" strokecolor="#f79646 [3209]" strokeweight="2pt"/>
            </w:pict>
          </mc:Fallback>
        </mc:AlternateContent>
      </w:r>
    </w:p>
    <w:p w:rsidR="009C42B3" w:rsidRDefault="009C42B3" w:rsidP="00A76862">
      <w:pPr>
        <w:rPr>
          <w:u w:val="single"/>
        </w:rPr>
      </w:pPr>
    </w:p>
    <w:p w:rsidR="009C42B3" w:rsidRDefault="009C42B3" w:rsidP="00A76862">
      <w:pPr>
        <w:rPr>
          <w:u w:val="single"/>
        </w:rPr>
      </w:pPr>
    </w:p>
    <w:p w:rsidR="009C42B3" w:rsidRDefault="009C42B3" w:rsidP="00A76862">
      <w:pPr>
        <w:rPr>
          <w:u w:val="single"/>
        </w:rPr>
      </w:pPr>
    </w:p>
    <w:p w:rsidR="009C42B3" w:rsidRDefault="009C42B3" w:rsidP="00A76862">
      <w:pPr>
        <w:rPr>
          <w:u w:val="single"/>
        </w:rPr>
      </w:pPr>
    </w:p>
    <w:p w:rsidR="009C42B3" w:rsidRDefault="009C42B3" w:rsidP="00A76862">
      <w:pPr>
        <w:rPr>
          <w:u w:val="single"/>
        </w:rPr>
      </w:pPr>
    </w:p>
    <w:p w:rsidR="009C42B3" w:rsidRDefault="009C42B3" w:rsidP="00A76862">
      <w:pPr>
        <w:rPr>
          <w:u w:val="single"/>
        </w:rPr>
      </w:pPr>
    </w:p>
    <w:p w:rsidR="0065062C" w:rsidRDefault="0065062C" w:rsidP="00A76862">
      <w:pPr>
        <w:rPr>
          <w:u w:val="single"/>
        </w:rPr>
      </w:pPr>
    </w:p>
    <w:p w:rsidR="00087BC0" w:rsidRDefault="00087BC0" w:rsidP="00A76862">
      <w:pPr>
        <w:rPr>
          <w:u w:val="single"/>
        </w:rPr>
      </w:pPr>
      <w:r>
        <w:rPr>
          <w:u w:val="single"/>
        </w:rPr>
        <w:lastRenderedPageBreak/>
        <w:t>Effects of social change</w:t>
      </w:r>
    </w:p>
    <w:p w:rsidR="0065062C" w:rsidRDefault="0065062C" w:rsidP="00A76862">
      <w:r w:rsidRPr="0065062C">
        <w:t>For many people retirement provides more of an opportunity to stay in contact with friends and family. Older people ar</w:t>
      </w:r>
      <w:r>
        <w:t>e</w:t>
      </w:r>
      <w:r w:rsidRPr="0065062C">
        <w:t xml:space="preserve"> the group of individuals most likely </w:t>
      </w:r>
      <w:r>
        <w:t>to vote – why do think this could be?</w:t>
      </w:r>
    </w:p>
    <w:p w:rsidR="0065062C" w:rsidRDefault="0065062C" w:rsidP="00A76862"/>
    <w:p w:rsidR="0065062C" w:rsidRDefault="0065062C" w:rsidP="00A76862">
      <w:r w:rsidRPr="0065062C">
        <w:t xml:space="preserve"> Conversely an individual may see themselves being at the head of the family and struggle when other members decide to take it upon themselves to take on this role instead.</w:t>
      </w:r>
    </w:p>
    <w:p w:rsidR="0065062C" w:rsidRDefault="0065062C" w:rsidP="00A76862">
      <w:r>
        <w:rPr>
          <w:noProof/>
          <w:lang w:eastAsia="en-GB"/>
        </w:rPr>
        <mc:AlternateContent>
          <mc:Choice Requires="wps">
            <w:drawing>
              <wp:anchor distT="0" distB="0" distL="114300" distR="114300" simplePos="0" relativeHeight="251688960" behindDoc="0" locked="0" layoutInCell="1" allowOverlap="1" wp14:anchorId="3FE2539A" wp14:editId="68AE0ECA">
                <wp:simplePos x="0" y="0"/>
                <wp:positionH relativeFrom="column">
                  <wp:posOffset>4206875</wp:posOffset>
                </wp:positionH>
                <wp:positionV relativeFrom="paragraph">
                  <wp:posOffset>441325</wp:posOffset>
                </wp:positionV>
                <wp:extent cx="2243455" cy="1722120"/>
                <wp:effectExtent l="19050" t="0" r="42545" b="30480"/>
                <wp:wrapNone/>
                <wp:docPr id="43" name="Cloud 43"/>
                <wp:cNvGraphicFramePr/>
                <a:graphic xmlns:a="http://schemas.openxmlformats.org/drawingml/2006/main">
                  <a:graphicData uri="http://schemas.microsoft.com/office/word/2010/wordprocessingShape">
                    <wps:wsp>
                      <wps:cNvSpPr/>
                      <wps:spPr>
                        <a:xfrm>
                          <a:off x="0" y="0"/>
                          <a:ext cx="2243455" cy="172212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3" o:spid="_x0000_s1026" style="position:absolute;margin-left:331.25pt;margin-top:34.75pt;width:176.65pt;height:135.6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NTYwIAABIFAAAOAAAAZHJzL2Uyb0RvYy54bWysVN9P2zAQfp+0/8Hy+0gTCmwVKaqKmCYh&#10;QMDEs3FsGs32eWe3affX7+ykgbE+TXtx7nK/P3/n84utNWyjMLTgal4eTThTTkLTupeaf3+8+vSZ&#10;sxCFa4QBp2q+U4FfzD9+OO/8TFWwAtMoZJTEhVnna76K0c+KIsiVsiIcgVeOjBrQikgqvhQNio6y&#10;W1NUk8lp0QE2HkGqEOjvZW/k85xfayXjrdZBRWZqTr3FfGI+n9NZzM/F7AWFX7VyaEP8QxdWtI6K&#10;jqkuRRRsje1fqWwrEQLoeCTBFqB1K1WegaYpJ++meVgJr/IsBE7wI0zh/6WVN5s7ZG1T8+kxZ05Y&#10;uqOlgXXDSCdwOh9m5PPg73DQAolp0q1Gm740A9tmQHcjoGobmaSfVTU9np6ccCbJVp5VVVllyIvX&#10;cI8hflVgWRJqLlPtjKTYXIdINcl370NK6qfvIEtxZ1Rqwrh7pWmMVDNHZwKppUG2EXT1Qkrl4mma&#10;iPJl7xSmW2PGwPJQoInlEDT4pjCViTUGTg4F/llxjMhVwcUx2LYO8FCC5sdYufffT9/PnMZ/hmZH&#10;t4fQ0zp4edUSitcixDuBxGNiPO1mvKVDG+hqDoPE2Qrw16H/yZ/oRVbOOtqLmoefa4GKM/PNEfG+&#10;lNNpWqSsTE/O6EIZvrU8v7W4tV0C4V/SK+BlFpN/NHtRI9gnWuFFqkom4STVJh5E3CvL2O8rPQJS&#10;LRbZjZbHi3jtHrxMyROqiSSP2yeBfqBSJBbewH6HxOwdoXrfFOlgsY6g28y2V1wHvGnxMmmGRyJt&#10;9ls9e70+ZfPfAAAA//8DAFBLAwQUAAYACAAAACEAh+HaZeAAAAALAQAADwAAAGRycy9kb3ducmV2&#10;LnhtbEyPzW6DMBCE75X6DtZW6q2xSQNNKCaKKuWUSFV+HsCBDSDwGmGH0Lfv5tSedlczmv0mW0+2&#10;EyMOvnGkIZopEEiFKxuqNJxP27clCB8MlaZzhBp+0MM6f37KTFq6Ox1wPIZKcAj51GioQ+hTKX1R&#10;ozV+5nok1q5usCbwOVSyHMydw20n50ol0pqG+ENtevyqsWiPN6the9pv4ut326sF2Wg8t7vVcr/T&#10;+vVl2nyCCDiFPzM88Bkdcma6uBuVXnQakmQes5WXFc+HQUUxl7loeF+oD5B5Jv93yH8BAAD//wMA&#10;UEsBAi0AFAAGAAgAAAAhALaDOJL+AAAA4QEAABMAAAAAAAAAAAAAAAAAAAAAAFtDb250ZW50X1R5&#10;cGVzXS54bWxQSwECLQAUAAYACAAAACEAOP0h/9YAAACUAQAACwAAAAAAAAAAAAAAAAAvAQAAX3Jl&#10;bHMvLnJlbHNQSwECLQAUAAYACAAAACEAyM/DU2MCAAASBQAADgAAAAAAAAAAAAAAAAAuAgAAZHJz&#10;L2Uyb0RvYy54bWxQSwECLQAUAAYACAAAACEAh+HaZeAAAAALAQAADwAAAAAAAAAAAAAAAAC9BAAA&#10;ZHJzL2Rvd25yZXYueG1sUEsFBgAAAAAEAAQA8wAAAM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243716,1043517;112173,1011746;359784,1391210;302243,1406398;855733,1558279;821042,1488916;1497039,1385310;1483173,1461410;1772381,915036;1941212,1199504;2170647,612070;2095449,718746;1990235,216301;1994182,266689;1510074,157542;1548607,93282;1149823,188158;1168466,132747;727046,206973;794557,260710;214323,629411;202534,572844" o:connectangles="0,0,0,0,0,0,0,0,0,0,0,0,0,0,0,0,0,0,0,0,0,0"/>
              </v:shape>
            </w:pict>
          </mc:Fallback>
        </mc:AlternateContent>
      </w:r>
      <w:r>
        <w:t>How do you think that the death of a partner, death of a friend, financial concerns and the increase in leisure time can affect an individual?</w:t>
      </w:r>
    </w:p>
    <w:p w:rsidR="0065062C" w:rsidRDefault="0065062C" w:rsidP="00A76862">
      <w:r>
        <w:rPr>
          <w:noProof/>
          <w:lang w:eastAsia="en-GB"/>
        </w:rPr>
        <mc:AlternateContent>
          <mc:Choice Requires="wps">
            <w:drawing>
              <wp:anchor distT="0" distB="0" distL="114300" distR="114300" simplePos="0" relativeHeight="251691008" behindDoc="0" locked="0" layoutInCell="1" allowOverlap="1" wp14:anchorId="08FDD5BF" wp14:editId="0CFDBCA2">
                <wp:simplePos x="0" y="0"/>
                <wp:positionH relativeFrom="column">
                  <wp:posOffset>1771650</wp:posOffset>
                </wp:positionH>
                <wp:positionV relativeFrom="paragraph">
                  <wp:posOffset>30480</wp:posOffset>
                </wp:positionV>
                <wp:extent cx="2243455" cy="1722120"/>
                <wp:effectExtent l="19050" t="0" r="42545" b="30480"/>
                <wp:wrapNone/>
                <wp:docPr id="44" name="Cloud 44"/>
                <wp:cNvGraphicFramePr/>
                <a:graphic xmlns:a="http://schemas.openxmlformats.org/drawingml/2006/main">
                  <a:graphicData uri="http://schemas.microsoft.com/office/word/2010/wordprocessingShape">
                    <wps:wsp>
                      <wps:cNvSpPr/>
                      <wps:spPr>
                        <a:xfrm>
                          <a:off x="0" y="0"/>
                          <a:ext cx="2243455" cy="172212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4" o:spid="_x0000_s1026" style="position:absolute;margin-left:139.5pt;margin-top:2.4pt;width:176.65pt;height:135.6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8rCYwIAABIFAAAOAAAAZHJzL2Uyb0RvYy54bWysVN9v2yAQfp+0/wHxvjr23Haz4lRRqk6T&#10;qjZaOvWZYkisAceAxMn++h3YcbMuT9Ne8J3v98d3TG/2WpGdcL4FU9P8YkKJMBya1qxr+v3p7sMn&#10;SnxgpmEKjKjpQXh6M3v/btrZShSwAdUIRzCJ8VVna7oJwVZZ5vlGaOYvwAqDRglOs4CqW2eNYx1m&#10;1yorJpOrrAPXWAdceI9/b3sjnaX8UgoeHqX0IhBVU+wtpNOl8yWe2WzKqrVjdtPyoQ32D11o1hos&#10;Oqa6ZYGRrWv/SqVb7sCDDBccdAZStlykGXCafPJmmtWGWZFmQXC8HWHy/y8tf9gtHWmbmpYlJYZp&#10;vKOFgm1DUEdwOusr9FnZpRs0j2KcdC+djl+cgewToIcRULEPhOPPoig/lpeXlHC05ddFkRcJ8uw1&#10;3DofvgjQJAo15bF2QpLt7n3Amuh79EEl9tN3kKRwUCI2ocw3IXGMWDNFJwKJhXJkx/DqGefChKs4&#10;EeZL3jFMtkqNgfm5QBXyIWjwjWEiEWsMnJwL/LPiGJGqggljsG4NuHMJmh9j5d7/OH0/cxz/BZoD&#10;3p6Dntbe8rsWUbxnPiyZQx4j43E3wyMeUkFXUxgkSjbgfp37H/2RXmilpMO9qKn/uWVOUKK+GiTe&#10;57ws4yIlpby8xgsl7tTycmoxW70AxD/HV8DyJEb/oI6idKCfcYXnsSqamOFYG3kQ3FFZhH5f8RHg&#10;Yj5Pbrg8loV7s7I8Jo+oRpI87Z+ZswOVArLwAY47xKo3hOp9Y6SB+TaAbBPbXnEd8MbFS6QZHom4&#10;2ad68np9yma/AQAA//8DAFBLAwQUAAYACAAAACEAbLZ17d4AAAAJAQAADwAAAGRycy9kb3ducmV2&#10;LnhtbEyPy27CMBBF95X4B2uQuisOgaaQxkGoEiuQKh4fYOIhiRKPo9iE9O87rNrl6IzuPTfbjLYV&#10;A/a+dqRgPotAIBXO1FQquJx3bysQPmgyunWECn7QwyafvGQ6Ne5BRxxOoRQcQj7VCqoQulRKX1Ro&#10;tZ+5DonZzfVWBz77UppePzjctjKOokRaXRM3VLrDrwqL5nS3Cnbnw/b99t100ZLsfLg0+/XqsFfq&#10;dTpuP0EEHMPfMzz1WR1ydrq6OxkvWgXxx5q3BAVLXsA8WcQLENcnSCKQeSb/L8h/AQAA//8DAFBL&#10;AQItABQABgAIAAAAIQC2gziS/gAAAOEBAAATAAAAAAAAAAAAAAAAAAAAAABbQ29udGVudF9UeXBl&#10;c10ueG1sUEsBAi0AFAAGAAgAAAAhADj9If/WAAAAlAEAAAsAAAAAAAAAAAAAAAAALwEAAF9yZWxz&#10;Ly5yZWxzUEsBAi0AFAAGAAgAAAAhADUbysJjAgAAEgUAAA4AAAAAAAAAAAAAAAAALgIAAGRycy9l&#10;Mm9Eb2MueG1sUEsBAi0AFAAGAAgAAAAhAGy2de3eAAAACQEAAA8AAAAAAAAAAAAAAAAAvQQAAGRy&#10;cy9kb3ducmV2LnhtbFBLBQYAAAAABAAEAPMAAADI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243716,1043517;112173,1011746;359784,1391210;302243,1406398;855733,1558279;821042,1488916;1497039,1385310;1483173,1461410;1772381,915036;1941212,1199504;2170647,612070;2095449,718746;1990235,216301;1994182,266689;1510074,157542;1548607,93282;1149823,188158;1168466,132747;727046,206973;794557,260710;214323,629411;202534,572844" o:connectangles="0,0,0,0,0,0,0,0,0,0,0,0,0,0,0,0,0,0,0,0,0,0"/>
              </v:shape>
            </w:pict>
          </mc:Fallback>
        </mc:AlternateContent>
      </w:r>
    </w:p>
    <w:p w:rsidR="0065062C" w:rsidRDefault="0065062C" w:rsidP="00A76862">
      <w:r>
        <w:rPr>
          <w:noProof/>
          <w:lang w:eastAsia="en-GB"/>
        </w:rPr>
        <mc:AlternateContent>
          <mc:Choice Requires="wps">
            <w:drawing>
              <wp:anchor distT="0" distB="0" distL="114300" distR="114300" simplePos="0" relativeHeight="251684864" behindDoc="0" locked="0" layoutInCell="1" allowOverlap="1" wp14:anchorId="6CDC523F" wp14:editId="5B4C359E">
                <wp:simplePos x="0" y="0"/>
                <wp:positionH relativeFrom="column">
                  <wp:posOffset>-744220</wp:posOffset>
                </wp:positionH>
                <wp:positionV relativeFrom="paragraph">
                  <wp:posOffset>69850</wp:posOffset>
                </wp:positionV>
                <wp:extent cx="2243455" cy="1722120"/>
                <wp:effectExtent l="19050" t="0" r="42545" b="30480"/>
                <wp:wrapNone/>
                <wp:docPr id="41" name="Cloud 41"/>
                <wp:cNvGraphicFramePr/>
                <a:graphic xmlns:a="http://schemas.openxmlformats.org/drawingml/2006/main">
                  <a:graphicData uri="http://schemas.microsoft.com/office/word/2010/wordprocessingShape">
                    <wps:wsp>
                      <wps:cNvSpPr/>
                      <wps:spPr>
                        <a:xfrm>
                          <a:off x="0" y="0"/>
                          <a:ext cx="2243455" cy="172212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1" o:spid="_x0000_s1026" style="position:absolute;margin-left:-58.6pt;margin-top:5.5pt;width:176.65pt;height:135.6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65YwIAABIFAAAOAAAAZHJzL2Uyb0RvYy54bWysVN9P2zAQfp+0/8Hy+0iTFdgqUlQVMU1C&#10;UA0mno1j02i2zzu7Tbu/fmcnDYz1adqLc5f7/fk7X1zurGFbhaEFV/PyZMKZchKa1j3X/PvD9YdP&#10;nIUoXCMMOFXzvQr8cv7+3UXnZ6qCNZhGIaMkLsw6X/N1jH5WFEGulRXhBLxyZNSAVkRS8bloUHSU&#10;3ZqimkzOig6w8QhShUB/r3ojn+f8WisZ77QOKjJTc+ot5hPz+ZTOYn4hZs8o/LqVQxviH7qwonVU&#10;dEx1JaJgG2z/SmVbiRBAxxMJtgCtW6nyDDRNOXkzzf1aeJVnIXCCH2EK/y+tvN2ukLVNzaclZ05Y&#10;uqOlgU3DSCdwOh9m5HPvVzhogcQ06U6jTV+age0yoPsRULWLTNLPqpp+nJ6ecibJVp5XVVllyIuX&#10;cI8hflFgWRJqLlPtjKTY3oRINcn34ENK6qfvIEtxb1RqwrhvStMYqWaOzgRSS4NsK+jqhZTKxbM0&#10;EeXL3ilMt8aMgeWxQBMzDBQ0+KYwlYk1Bk6OBf5ZcYzIVcHFMdi2DvBYgubHWLn3P0zfz5zGf4Jm&#10;T7eH0NM6eHndEoo3IsSVQOIxMZ52M97RoQ10NYdB4mwN+OvY/+RP9CIrZx3tRc3Dz41AxZn56oh4&#10;n8vpNC1SVqan53ShDF9bnl5b3MYugfAnblF3WUz+0RxEjWAfaYUXqSqZhJNUm3gQ8aAsY7+v9AhI&#10;tVhkN1oeL+KNu/cyJU+oJpI87B4F+oFKkVh4C4cdErM3hOp9U6SDxSaCbjPbXnAd8KbFy6QZHom0&#10;2a/17PXylM1/AwAA//8DAFBLAwQUAAYACAAAACEA4q257t8AAAALAQAADwAAAGRycy9kb3ducmV2&#10;LnhtbEyPwU7DMBBE70j8g7VI3FrHBkoIcaoKqadWQrT9ADfZJlHidRS7afh7lhPcdjRPszP5ena9&#10;mHAMrScDapmAQCp91VJt4HTcLlIQIVqqbO8JDXxjgHVxf5fbrPI3+sLpEGvBIRQya6CJccikDGWD&#10;zoalH5DYu/jR2chyrGU12huHu17qJFlJZ1viD40d8KPBsjtcnYHtcb95uXx2Q/JMTk2nbveW7nfG&#10;PD7Mm3cQEef4B8Nvfa4OBXc6+ytVQfQGFkq9ambZUTyKCf20UiDOfKRagyxy+X9D8QMAAP//AwBQ&#10;SwECLQAUAAYACAAAACEAtoM4kv4AAADhAQAAEwAAAAAAAAAAAAAAAAAAAAAAW0NvbnRlbnRfVHlw&#10;ZXNdLnhtbFBLAQItABQABgAIAAAAIQA4/SH/1gAAAJQBAAALAAAAAAAAAAAAAAAAAC8BAABfcmVs&#10;cy8ucmVsc1BLAQItABQABgAIAAAAIQAALj65YwIAABIFAAAOAAAAAAAAAAAAAAAAAC4CAABkcnMv&#10;ZTJvRG9jLnhtbFBLAQItABQABgAIAAAAIQDirbnu3wAAAAsBAAAPAAAAAAAAAAAAAAAAAL0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243716,1043517;112173,1011746;359784,1391210;302243,1406398;855733,1558279;821042,1488916;1497039,1385310;1483173,1461410;1772381,915036;1941212,1199504;2170647,612070;2095449,718746;1990235,216301;1994182,266689;1510074,157542;1548607,93282;1149823,188158;1168466,132747;727046,206973;794557,260710;214323,629411;202534,572844" o:connectangles="0,0,0,0,0,0,0,0,0,0,0,0,0,0,0,0,0,0,0,0,0,0"/>
              </v:shape>
            </w:pict>
          </mc:Fallback>
        </mc:AlternateContent>
      </w:r>
    </w:p>
    <w:p w:rsidR="0065062C" w:rsidRDefault="0065062C" w:rsidP="00A76862"/>
    <w:p w:rsidR="0065062C" w:rsidRDefault="0065062C" w:rsidP="00A76862"/>
    <w:p w:rsidR="0065062C" w:rsidRDefault="0065062C" w:rsidP="00A76862"/>
    <w:p w:rsidR="0065062C" w:rsidRDefault="0065062C" w:rsidP="00A76862"/>
    <w:p w:rsidR="0065062C" w:rsidRPr="0065062C" w:rsidRDefault="0065062C" w:rsidP="00A76862">
      <w:r>
        <w:rPr>
          <w:noProof/>
          <w:lang w:eastAsia="en-GB"/>
        </w:rPr>
        <mc:AlternateContent>
          <mc:Choice Requires="wps">
            <w:drawing>
              <wp:anchor distT="0" distB="0" distL="114300" distR="114300" simplePos="0" relativeHeight="251686912" behindDoc="0" locked="0" layoutInCell="1" allowOverlap="1" wp14:anchorId="7DE6E28C" wp14:editId="1D8E0362">
                <wp:simplePos x="0" y="0"/>
                <wp:positionH relativeFrom="column">
                  <wp:posOffset>1778635</wp:posOffset>
                </wp:positionH>
                <wp:positionV relativeFrom="paragraph">
                  <wp:posOffset>65405</wp:posOffset>
                </wp:positionV>
                <wp:extent cx="2243455" cy="1722120"/>
                <wp:effectExtent l="19050" t="0" r="42545" b="30480"/>
                <wp:wrapNone/>
                <wp:docPr id="42" name="Cloud 42"/>
                <wp:cNvGraphicFramePr/>
                <a:graphic xmlns:a="http://schemas.openxmlformats.org/drawingml/2006/main">
                  <a:graphicData uri="http://schemas.microsoft.com/office/word/2010/wordprocessingShape">
                    <wps:wsp>
                      <wps:cNvSpPr/>
                      <wps:spPr>
                        <a:xfrm>
                          <a:off x="0" y="0"/>
                          <a:ext cx="2243455" cy="172212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2" o:spid="_x0000_s1026" style="position:absolute;margin-left:140.05pt;margin-top:5.15pt;width:176.65pt;height:135.6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0mYwIAABIFAAAOAAAAZHJzL2Uyb0RvYy54bWysVN9P2zAQfp+0/8Hy+0iTFdgqUlQVMU1C&#10;UA0mno1j02i2zzu7Tbu/fmcnDYz1adqLc5f7/fk7X1zurGFbhaEFV/PyZMKZchKa1j3X/PvD9YdP&#10;nIUoXCMMOFXzvQr8cv7+3UXnZ6qCNZhGIaMkLsw6X/N1jH5WFEGulRXhBLxyZNSAVkRS8bloUHSU&#10;3ZqimkzOig6w8QhShUB/r3ojn+f8WisZ77QOKjJTc+ot5hPz+ZTOYn4hZs8o/LqVQxviH7qwonVU&#10;dEx1JaJgG2z/SmVbiRBAxxMJtgCtW6nyDDRNOXkzzf1aeJVnIXCCH2EK/y+tvN2ukLVNzacVZ05Y&#10;uqOlgU3DSCdwOh9m5HPvVzhogcQ06U6jTV+age0yoPsRULWLTNLPqpp+nJ6ecibJVp5XVVllyIuX&#10;cI8hflFgWRJqLlPtjKTY3oRINcn34ENK6qfvIEtxb1RqwrhvStMYqWaOzgRSS4NsK+jqhZTKxbM0&#10;EeXL3ilMt8aMgeWxQBPLIWjwTWEqE2sMnBwL/LPiGJGrgotjsG0d4LEEzY+xcu9/mL6fOY3/BM2e&#10;bg+hp3Xw8rolFG9EiCuBxGNiPO1mvKNDG+hqDoPE2Rrw17H/yZ/oRVbOOtqLmoefG4GKM/PVEfE+&#10;l9NpWqSsTE/P6UIZvrY8vba4jV0C4V/SK+BlFpN/NAdRI9hHWuFFqkom4STVJh5EPCjL2O8rPQJS&#10;LRbZjZbHi3jj7r1MyROqiSQPu0eBfqBSJBbewmGHxOwNoXrfFOlgsYmg28y2F1wHvGnxMmmGRyJt&#10;9ms9e708ZfPfAAAA//8DAFBLAwQUAAYACAAAACEASbQcn94AAAAKAQAADwAAAGRycy9kb3ducmV2&#10;LnhtbEyPQW7CMBBF95W4gzVI3RU7BFCaxkGoEiuQqgIHMMmQRInHUWxCevsOq3Y5el//v8m2k+3E&#10;iINvHGmIFgoEUuHKhioNl/P+LQHhg6HSdI5Qww962Oazl8ykpXvQN46nUAkuIZ8aDXUIfSqlL2q0&#10;xi9cj8Ts5gZrAp9DJcvBPLjcdnKp1EZa0xAv1KbHzxqL9nS3Gvbn4259+2p7tSIbjZf28J4cD1q/&#10;zqfdB4iAU/gLw1Of1SFnp6u7U+lFp2GZqIijDFQMggObOF6BuD5JtAaZZ/L/C/kvAAAA//8DAFBL&#10;AQItABQABgAIAAAAIQC2gziS/gAAAOEBAAATAAAAAAAAAAAAAAAAAAAAAABbQ29udGVudF9UeXBl&#10;c10ueG1sUEsBAi0AFAAGAAgAAAAhADj9If/WAAAAlAEAAAsAAAAAAAAAAAAAAAAALwEAAF9yZWxz&#10;Ly5yZWxzUEsBAi0AFAAGAAgAAAAhACw/vSZjAgAAEgUAAA4AAAAAAAAAAAAAAAAALgIAAGRycy9l&#10;Mm9Eb2MueG1sUEsBAi0AFAAGAAgAAAAhAEm0HJ/eAAAACgEAAA8AAAAAAAAAAAAAAAAAvQQAAGRy&#10;cy9kb3ducmV2LnhtbFBLBQYAAAAABAAEAPMAAADI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243716,1043517;112173,1011746;359784,1391210;302243,1406398;855733,1558279;821042,1488916;1497039,1385310;1483173,1461410;1772381,915036;1941212,1199504;2170647,612070;2095449,718746;1990235,216301;1994182,266689;1510074,157542;1548607,93282;1149823,188158;1168466,132747;727046,206973;794557,260710;214323,629411;202534,572844" o:connectangles="0,0,0,0,0,0,0,0,0,0,0,0,0,0,0,0,0,0,0,0,0,0"/>
              </v:shape>
            </w:pict>
          </mc:Fallback>
        </mc:AlternateContent>
      </w:r>
    </w:p>
    <w:p w:rsidR="0065062C" w:rsidRDefault="0065062C" w:rsidP="00A76862">
      <w:pPr>
        <w:rPr>
          <w:u w:val="single"/>
        </w:rPr>
      </w:pPr>
    </w:p>
    <w:p w:rsidR="0065062C" w:rsidRDefault="0065062C" w:rsidP="00A76862">
      <w:pPr>
        <w:rPr>
          <w:u w:val="single"/>
        </w:rPr>
      </w:pPr>
    </w:p>
    <w:p w:rsidR="0065062C" w:rsidRDefault="0065062C" w:rsidP="00A76862">
      <w:pPr>
        <w:rPr>
          <w:u w:val="single"/>
        </w:rPr>
      </w:pPr>
    </w:p>
    <w:p w:rsidR="0065062C" w:rsidRDefault="0065062C" w:rsidP="00A76862">
      <w:pPr>
        <w:rPr>
          <w:u w:val="single"/>
        </w:rPr>
      </w:pPr>
    </w:p>
    <w:p w:rsidR="0065062C" w:rsidRDefault="0065062C" w:rsidP="00A76862">
      <w:pPr>
        <w:rPr>
          <w:u w:val="single"/>
        </w:rPr>
      </w:pPr>
    </w:p>
    <w:p w:rsidR="001D2000" w:rsidRDefault="001D2000" w:rsidP="00A76862">
      <w:pPr>
        <w:rPr>
          <w:u w:val="single"/>
        </w:rPr>
      </w:pPr>
      <w:r>
        <w:rPr>
          <w:u w:val="single"/>
        </w:rPr>
        <w:t>Eff</w:t>
      </w:r>
      <w:r w:rsidR="0065062C">
        <w:rPr>
          <w:u w:val="single"/>
        </w:rPr>
        <w:t>e</w:t>
      </w:r>
      <w:r>
        <w:rPr>
          <w:u w:val="single"/>
        </w:rPr>
        <w:t>cts of culture, reli</w:t>
      </w:r>
      <w:r w:rsidR="0065062C">
        <w:rPr>
          <w:u w:val="single"/>
        </w:rPr>
        <w:t xml:space="preserve">gion </w:t>
      </w:r>
      <w:r>
        <w:rPr>
          <w:u w:val="single"/>
        </w:rPr>
        <w:t xml:space="preserve">and beliefs </w:t>
      </w:r>
    </w:p>
    <w:p w:rsidR="001A2B46" w:rsidRDefault="0065062C" w:rsidP="00A76862">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669851</wp:posOffset>
                </wp:positionH>
                <wp:positionV relativeFrom="paragraph">
                  <wp:posOffset>591613</wp:posOffset>
                </wp:positionV>
                <wp:extent cx="5039833" cy="925033"/>
                <wp:effectExtent l="0" t="0" r="27940" b="27940"/>
                <wp:wrapNone/>
                <wp:docPr id="45" name="Rounded Rectangle 45"/>
                <wp:cNvGraphicFramePr/>
                <a:graphic xmlns:a="http://schemas.openxmlformats.org/drawingml/2006/main">
                  <a:graphicData uri="http://schemas.microsoft.com/office/word/2010/wordprocessingShape">
                    <wps:wsp>
                      <wps:cNvSpPr/>
                      <wps:spPr>
                        <a:xfrm>
                          <a:off x="0" y="0"/>
                          <a:ext cx="5039833" cy="92503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5" o:spid="_x0000_s1026" style="position:absolute;margin-left:52.75pt;margin-top:46.6pt;width:396.85pt;height:72.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vvagIAACEFAAAOAAAAZHJzL2Uyb0RvYy54bWysVEtPGzEQvlfqf7B8L5sXlERsUASiqoQA&#10;ARVn47WTVW2PO3aySX99x97NEmhOVS/eGc9889pvfHG5tYZtFIYaXMmHJwPOlJNQ1W5Z8h/PN1/O&#10;OQtRuEoYcKrkOxX45fzzp4vGz9QIVmAqhYyCuDBrfMlXMfpZUQS5UlaEE/DKkVEDWhFJxWVRoWgo&#10;ujXFaDA4KxrAyiNIFQLdXrdGPs/xtVYy3msdVGSm5FRbzCfm8zWdxfxCzJYo/KqWXRniH6qwonaU&#10;tA91LaJga6z/CmVriRBAxxMJtgCta6lyD9TNcPChm6eV8Cr3QsMJvh9T+H9h5d3mAVldlXxyypkT&#10;lv7RI6xdpSr2SNMTbmkUIxsNqvFhRv5P/gE7LZCYut5qtOlL/bBtHu6uH67aRibp8nQwnp6Px5xJ&#10;sk1HpI5T0OIN7THEbwosS0LJMZWRasiDFZvbEFv/vR+BU0ltEVmKO6NSHcY9Kk1dUdpRRmc+qSuD&#10;bCOICUJK5eJZlz97J5iujemBw2NAE4cdqPNNMJV51gMHx4DvM/aInBVc7MG2doDHAlQ/+8yt/777&#10;tufU/itUO/qZCC3Lg5c3NU3yVoT4IJBoTQtAqxrv6dAGmpJDJ3G2Avx97D75E9vIyllDa1Ly8Gst&#10;UHFmvjvi4XQ4maS9ysrk9OuIFDy0vB5a3NpeAc1/SI+Cl1lM/tHsRY1gX2ijFykrmYSTlLvkMuJe&#10;uYrt+tKbINVikd1ol7yIt+7JyxQ8TTWR5Hn7ItB3dIpExDvYr5SYfSBU65uQDhbrCLrObHubazdv&#10;2sNM2u7NSIt+qGevt5dt/gcAAP//AwBQSwMEFAAGAAgAAAAhAIAk/M7dAAAACgEAAA8AAABkcnMv&#10;ZG93bnJldi54bWxMj8FKw0AQhu+C77CM4EXspikpScymiFLEo63gdZodk2B2NmS3aXx7x5Pe5mc+&#10;/vmm2i1uUDNNofdsYL1KQBE33vbcGng/7u9zUCEiWxw8k4FvCrCrr68qLK2/8BvNh9gqKeFQooEu&#10;xrHUOjQdOQwrPxLL7tNPDqPEqdV2wouUu0GnSbLVDnuWCx2O9NRR83U4OwPhY07vnrdRrzPeJzOO&#10;L695ZGNub5bHB1CRlvgHw6++qEMtTid/ZhvUIDnJMkENFJsUlAB5UchwMpBu8gJ0Xen/L9Q/AAAA&#10;//8DAFBLAQItABQABgAIAAAAIQC2gziS/gAAAOEBAAATAAAAAAAAAAAAAAAAAAAAAABbQ29udGVu&#10;dF9UeXBlc10ueG1sUEsBAi0AFAAGAAgAAAAhADj9If/WAAAAlAEAAAsAAAAAAAAAAAAAAAAALwEA&#10;AF9yZWxzLy5yZWxzUEsBAi0AFAAGAAgAAAAhAFk12+9qAgAAIQUAAA4AAAAAAAAAAAAAAAAALgIA&#10;AGRycy9lMm9Eb2MueG1sUEsBAi0AFAAGAAgAAAAhAIAk/M7dAAAACgEAAA8AAAAAAAAAAAAAAAAA&#10;xAQAAGRycy9kb3ducmV2LnhtbFBLBQYAAAAABAAEAPMAAADOBQAAAAA=&#10;" fillcolor="white [3201]" strokecolor="#f79646 [3209]" strokeweight="2pt"/>
            </w:pict>
          </mc:Fallback>
        </mc:AlternateContent>
      </w:r>
      <w:r w:rsidRPr="0065062C">
        <w:t>Some individuals may turn to religion once they reach a certain age which helps individuals come to terms with any health problems they may encounter. Why else do you think people might turn to religion?</w:t>
      </w:r>
    </w:p>
    <w:p w:rsidR="0065062C" w:rsidRDefault="0065062C" w:rsidP="00A76862"/>
    <w:p w:rsidR="0065062C" w:rsidRPr="0065062C" w:rsidRDefault="0065062C" w:rsidP="00A76862"/>
    <w:p w:rsidR="0065062C" w:rsidRDefault="0065062C" w:rsidP="00A76862">
      <w:pPr>
        <w:rPr>
          <w:u w:val="single"/>
        </w:rPr>
      </w:pPr>
    </w:p>
    <w:p w:rsidR="0065062C" w:rsidRPr="0065062C" w:rsidRDefault="0065062C" w:rsidP="00A76862">
      <w:r w:rsidRPr="0065062C">
        <w:t xml:space="preserve">The way in which </w:t>
      </w:r>
      <w:r w:rsidR="00F6609B">
        <w:t>people react to the change</w:t>
      </w:r>
      <w:r w:rsidRPr="0065062C">
        <w:t>s</w:t>
      </w:r>
      <w:r w:rsidR="00F6609B">
        <w:t xml:space="preserve"> </w:t>
      </w:r>
      <w:r w:rsidRPr="0065062C">
        <w:t xml:space="preserve">in their life very much depends on their beliefs and </w:t>
      </w:r>
      <w:r w:rsidR="00F6609B" w:rsidRPr="0065062C">
        <w:t>attitudes</w:t>
      </w:r>
      <w:r w:rsidRPr="0065062C">
        <w:t xml:space="preserve"> and overall outlook on life</w:t>
      </w:r>
      <w:r>
        <w:t xml:space="preserve">. Traditionally care on the ageing </w:t>
      </w:r>
      <w:r w:rsidR="00F6609B">
        <w:t>generation was by own family mem</w:t>
      </w:r>
      <w:r>
        <w:t xml:space="preserve">bers, today it is more </w:t>
      </w:r>
      <w:r w:rsidR="00F6609B">
        <w:t>likely</w:t>
      </w:r>
      <w:r>
        <w:t xml:space="preserve"> that the elderly are looked after by the state in residential or nursing homes or by </w:t>
      </w:r>
      <w:r w:rsidR="00F6609B">
        <w:t>domiciliary</w:t>
      </w:r>
      <w:r>
        <w:t xml:space="preserve"> carers.</w:t>
      </w:r>
    </w:p>
    <w:p w:rsidR="001A2B46" w:rsidRDefault="00F6609B" w:rsidP="00A76862">
      <w:r w:rsidRPr="00F6609B">
        <w:lastRenderedPageBreak/>
        <w:t>Despite the Equality Act 2010 ensuring that people are not discriminated aga</w:t>
      </w:r>
      <w:r>
        <w:t>inst because of their age, it is s</w:t>
      </w:r>
      <w:r w:rsidRPr="00F6609B">
        <w:t>till common place. Can you think of any negative stereot</w:t>
      </w:r>
      <w:r>
        <w:t>y</w:t>
      </w:r>
      <w:r w:rsidRPr="00F6609B">
        <w:t xml:space="preserve">pes of the elderly and how </w:t>
      </w:r>
      <w:r>
        <w:t>these are barriers to seeking help and support.</w:t>
      </w:r>
    </w:p>
    <w:p w:rsidR="00F6609B" w:rsidRDefault="00F6609B" w:rsidP="00A76862">
      <w:r>
        <w:rPr>
          <w:noProof/>
          <w:lang w:eastAsia="en-GB"/>
        </w:rPr>
        <mc:AlternateContent>
          <mc:Choice Requires="wps">
            <w:drawing>
              <wp:anchor distT="0" distB="0" distL="114300" distR="114300" simplePos="0" relativeHeight="251695104" behindDoc="0" locked="0" layoutInCell="1" allowOverlap="1" wp14:anchorId="01E3AAEA" wp14:editId="1620721B">
                <wp:simplePos x="0" y="0"/>
                <wp:positionH relativeFrom="column">
                  <wp:posOffset>2976880</wp:posOffset>
                </wp:positionH>
                <wp:positionV relativeFrom="paragraph">
                  <wp:posOffset>4283</wp:posOffset>
                </wp:positionV>
                <wp:extent cx="2477135" cy="1891665"/>
                <wp:effectExtent l="0" t="0" r="18415" b="13335"/>
                <wp:wrapNone/>
                <wp:docPr id="48" name="Rounded Rectangle 48"/>
                <wp:cNvGraphicFramePr/>
                <a:graphic xmlns:a="http://schemas.openxmlformats.org/drawingml/2006/main">
                  <a:graphicData uri="http://schemas.microsoft.com/office/word/2010/wordprocessingShape">
                    <wps:wsp>
                      <wps:cNvSpPr/>
                      <wps:spPr>
                        <a:xfrm>
                          <a:off x="0" y="0"/>
                          <a:ext cx="2477135" cy="1891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8" o:spid="_x0000_s1026" style="position:absolute;margin-left:234.4pt;margin-top:.35pt;width:195.05pt;height:148.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dtbAIAACIFAAAOAAAAZHJzL2Uyb0RvYy54bWysVEtv2zAMvg/YfxB0Xx1nadoGdYqgRYcB&#10;RVu0HXpWZSkxJokapcTJfv0o2XEfy2nYRSZFfnz5o84vttawjcLQgKt4eTTiTDkJdeOWFf/xdP3l&#10;lLMQhauFAacqvlOBX8w/fzpv/UyNYQWmVsgoiAuz1ld8FaOfFUWQK2VFOAKvHBk1oBWRVFwWNYqW&#10;oltTjEejadEC1h5BqhDo9qoz8nmOr7WS8U7roCIzFafaYj4xny/pLObnYrZE4VeN7MsQ/1CFFY2j&#10;pEOoKxEFW2PzVyjbSIQAOh5JsAVo3UiVe6BuytGHbh5XwqvcCw0n+GFM4f+Flbebe2RNXfEJ/Skn&#10;LP2jB1i7WtXsgaYn3NIoRjYaVOvDjPwf/T32WiAxdb3VaNOX+mHbPNzdMFy1jUzS5XhyclJ+PeZM&#10;kq08PSun0+MUtXiFewzxmwLLklBxTHWkIvJkxeYmxM5/70fgVFNXRZbizqhUiHEPSlNbKW9GZ0Kp&#10;S4NsI4gKQkrl4rTPn70TTDfGDMDyENDEsgf1vgmmMtEG4OgQ8H3GAZGzgosD2DYO8FCA+ueQufPf&#10;d9/1nNp/gXpHfxOho3nw8rqhSd6IEO8FEq9pA2hX4x0d2kBbceglzlaAvw/dJ3+iG1k5a2lPKh5+&#10;rQUqzsx3R0Q8KyeTtFhZmRyfjEnBt5aXtxa3tpdA8y/pVfAyi8k/mr2oEewzrfQiZSWTcJJyV1xG&#10;3CuXsdtfehSkWiyyGy2TF/HGPXqZgqepJpI8bZ8F+p5OkZh4C/udErMPhOp8E9LBYh1BN5ltr3Pt&#10;502LmEnbPxpp09/q2ev1aZv/AQAA//8DAFBLAwQUAAYACAAAACEAdpxP19wAAAAIAQAADwAAAGRy&#10;cy9kb3ducmV2LnhtbEyPQUvDQBSE74L/YXmCF2k3DTZuY16KKEU8WoVeX5M1CWbfhuxrGv+968ke&#10;hxlmvim2s+vVZMfQeUZYLRNQlitfd9wgfH7sFgZUEOKaes8W4ccG2JbXVwXltT/zu5320qhYwiEn&#10;hFZkyLUOVWsdhaUfLEfvy4+OJMqx0fVI51juep0mSaYddRwXWhrsc2ur7/3JIYTDlN69ZKJXa94l&#10;Ew2vb0YY8fZmfnoEJXaW/zD84Ud0KCPT0Z+4DqpHuM9MRBeEB1DRNmuzAXVESDcmA10W+vJA+QsA&#10;AP//AwBQSwECLQAUAAYACAAAACEAtoM4kv4AAADhAQAAEwAAAAAAAAAAAAAAAAAAAAAAW0NvbnRl&#10;bnRfVHlwZXNdLnhtbFBLAQItABQABgAIAAAAIQA4/SH/1gAAAJQBAAALAAAAAAAAAAAAAAAAAC8B&#10;AABfcmVscy8ucmVsc1BLAQItABQABgAIAAAAIQA8JYdtbAIAACIFAAAOAAAAAAAAAAAAAAAAAC4C&#10;AABkcnMvZTJvRG9jLnhtbFBLAQItABQABgAIAAAAIQB2nE/X3AAAAAgBAAAPAAAAAAAAAAAAAAAA&#10;AMYEAABkcnMvZG93bnJldi54bWxQSwUGAAAAAAQABADzAAAAzwUAAAAA&#10;" fillcolor="white [3201]" strokecolor="#f79646 [3209]" strokeweight="2pt"/>
            </w:pict>
          </mc:Fallback>
        </mc:AlternateContent>
      </w:r>
      <w:r>
        <w:rPr>
          <w:noProof/>
          <w:lang w:eastAsia="en-GB"/>
        </w:rPr>
        <mc:AlternateContent>
          <mc:Choice Requires="wps">
            <w:drawing>
              <wp:anchor distT="0" distB="0" distL="114300" distR="114300" simplePos="0" relativeHeight="251693056" behindDoc="0" locked="0" layoutInCell="1" allowOverlap="1" wp14:anchorId="7D7F2E63" wp14:editId="13237684">
                <wp:simplePos x="0" y="0"/>
                <wp:positionH relativeFrom="column">
                  <wp:posOffset>-21265</wp:posOffset>
                </wp:positionH>
                <wp:positionV relativeFrom="paragraph">
                  <wp:posOffset>18002</wp:posOffset>
                </wp:positionV>
                <wp:extent cx="2477135" cy="1956390"/>
                <wp:effectExtent l="0" t="0" r="18415" b="25400"/>
                <wp:wrapNone/>
                <wp:docPr id="47" name="Rounded Rectangle 47"/>
                <wp:cNvGraphicFramePr/>
                <a:graphic xmlns:a="http://schemas.openxmlformats.org/drawingml/2006/main">
                  <a:graphicData uri="http://schemas.microsoft.com/office/word/2010/wordprocessingShape">
                    <wps:wsp>
                      <wps:cNvSpPr/>
                      <wps:spPr>
                        <a:xfrm>
                          <a:off x="0" y="0"/>
                          <a:ext cx="2477135" cy="195639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 o:spid="_x0000_s1026" style="position:absolute;margin-left:-1.65pt;margin-top:1.4pt;width:195.05pt;height:154.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RQbQIAACIFAAAOAAAAZHJzL2Uyb0RvYy54bWysVN9P2zAQfp+0/8Hy+0hTCoWKFFUgpkkI&#10;EDDxbBy7jWb7vLPbtPvrd3bSwFifpr04d77fX77zxeXWGrZRGBpwFS+PRpwpJ6Fu3LLi359vvpxx&#10;FqJwtTDgVMV3KvDL+edPF62fqTGswNQKGSVxYdb6iq9i9LOiCHKlrAhH4JUjowa0IpKKy6JG0VJ2&#10;a4rxaHRatIC1R5AqBLq97ox8nvNrrWS81zqoyEzFqbeYT8znazqL+YWYLVH4VSP7NsQ/dGFF46jo&#10;kOpaRMHW2PyVyjYSIYCORxJsAVo3UuUZaJpy9GGap5XwKs9C4AQ/wBT+X1p5t3lA1tQVn0w5c8LS&#10;P3qEtatVzR4JPeGWRjGyEVCtDzPyf/IP2GuBxDT1VqNNX5qHbTO4uwFctY1M0uV4Mp2WxyecSbKV&#10;5yenx+cZ/uIt3GOIXxVYloSKY+ojNZGRFZvbEKku+e/9SEk9dV1kKe6MSo0Y96g0jZXq5uhMKHVl&#10;kG0EUUFIqVw8TVNRvuydwnRjzBBYHgo0seyDet8UpjLRhsDRocA/Kw4RuSq4OATbxgEeSlD/GCp3&#10;/vvpu5nT+K9Q7+hvInQ0D17eNITkrQjxQSDxmjaAdjXe06ENtBWHXuJsBfjr0H3yJ7qRlbOW9qTi&#10;4edaoOLMfHNExPNyMkmLlZXJyXRMCr63vL63uLW9AsK/pFfByywm/2j2okawL7TSi1SVTMJJql1x&#10;GXGvXMVuf+lRkGqxyG60TF7EW/fkZUqeUE0ked6+CPQ9nSIx8Q72OyVmHwjV+aZIB4t1BN1ktr3h&#10;2uNNi5hJ0z8aadPf69nr7Wmb/wYAAP//AwBQSwMEFAAGAAgAAAAhAEnscGfbAAAACAEAAA8AAABk&#10;cnMvZG93bnJldi54bWxMj81KxEAQhO+C7zC04EV2Jz8YYsxkEWURj66C195MmwQzPSEzm41vb3vS&#10;WzVVVH9V71Y3qoXmMHg2kG4TUMSttwN3Bt7f9psSVIjIFkfPZOCbAuyay4saK+vP/ErLIXZKSjhU&#10;aKCPcaq0Dm1PDsPWT8TiffrZYZRz7rSd8SzlbtRZkhTa4cDyoceJHntqvw4nZyB8LNnNUxF1esv7&#10;ZMHp+aWMbMz11fpwDyrSGv/C8Isv6NAI09Gf2AY1GtjkuSQNZDJA7LwsRBxFpMkd6KbW/wc0PwAA&#10;AP//AwBQSwECLQAUAAYACAAAACEAtoM4kv4AAADhAQAAEwAAAAAAAAAAAAAAAAAAAAAAW0NvbnRl&#10;bnRfVHlwZXNdLnhtbFBLAQItABQABgAIAAAAIQA4/SH/1gAAAJQBAAALAAAAAAAAAAAAAAAAAC8B&#10;AABfcmVscy8ucmVsc1BLAQItABQABgAIAAAAIQDcYqRQbQIAACIFAAAOAAAAAAAAAAAAAAAAAC4C&#10;AABkcnMvZTJvRG9jLnhtbFBLAQItABQABgAIAAAAIQBJ7HBn2wAAAAgBAAAPAAAAAAAAAAAAAAAA&#10;AMcEAABkcnMvZG93bnJldi54bWxQSwUGAAAAAAQABADzAAAAzwUAAAAA&#10;" fillcolor="white [3201]" strokecolor="#f79646 [3209]" strokeweight="2pt"/>
            </w:pict>
          </mc:Fallback>
        </mc:AlternateContent>
      </w:r>
    </w:p>
    <w:p w:rsidR="00F6609B" w:rsidRPr="00F6609B" w:rsidRDefault="00F6609B" w:rsidP="00A76862"/>
    <w:p w:rsidR="00F6609B" w:rsidRPr="00F6609B" w:rsidRDefault="00F6609B" w:rsidP="00A76862">
      <w:pPr>
        <w:rPr>
          <w:b/>
          <w:u w:val="single"/>
        </w:rPr>
      </w:pPr>
    </w:p>
    <w:p w:rsidR="00F6609B" w:rsidRDefault="00F6609B" w:rsidP="00A76862">
      <w:pPr>
        <w:rPr>
          <w:u w:val="single"/>
        </w:rPr>
      </w:pPr>
    </w:p>
    <w:p w:rsidR="00F6609B" w:rsidRDefault="00F6609B" w:rsidP="001A2B46">
      <w:pPr>
        <w:rPr>
          <w:u w:val="single"/>
        </w:rPr>
      </w:pPr>
    </w:p>
    <w:p w:rsidR="00F6609B" w:rsidRDefault="00F6609B" w:rsidP="001A2B46">
      <w:pPr>
        <w:rPr>
          <w:u w:val="single"/>
        </w:rPr>
      </w:pPr>
    </w:p>
    <w:p w:rsidR="00F6609B" w:rsidRDefault="00F6609B" w:rsidP="001A2B46">
      <w:pPr>
        <w:rPr>
          <w:u w:val="single"/>
        </w:rPr>
      </w:pPr>
    </w:p>
    <w:p w:rsidR="001A2B46" w:rsidRPr="001A2B46" w:rsidRDefault="001A2B46" w:rsidP="001A2B46">
      <w:pPr>
        <w:rPr>
          <w:u w:val="single"/>
        </w:rPr>
      </w:pPr>
      <w:r w:rsidRPr="001A2B46">
        <w:rPr>
          <w:u w:val="single"/>
        </w:rPr>
        <w:t>Social disengagement theory</w:t>
      </w:r>
    </w:p>
    <w:p w:rsidR="001A2B46" w:rsidRDefault="001A2B46" w:rsidP="001A2B46">
      <w:r w:rsidRPr="001A2B46">
        <w:t>Disengagement means withdrawing from involvement. In 1961 Cumming and Henry put forward the disengagement theory which found that older people would naturally tend to withdraw from social involvement from others as they got older</w:t>
      </w:r>
    </w:p>
    <w:p w:rsidR="00BA3E1B" w:rsidRPr="001A2B46" w:rsidRDefault="00BA3E1B" w:rsidP="001A2B46">
      <w:r w:rsidRPr="001A2B46">
        <w:t xml:space="preserve">As people age they experience greater distance from society and they develop new types of relationships with society. There is evidence that society forces withdrawal on older people whether or not they want it. </w:t>
      </w:r>
    </w:p>
    <w:p w:rsidR="00BA3E1B" w:rsidRPr="001A2B46" w:rsidRDefault="00BA3E1B" w:rsidP="001A2B46">
      <w:r w:rsidRPr="001A2B46">
        <w:t xml:space="preserve">Some suggest that this theory does not consider the large number of older people who do not withdraw from society. </w:t>
      </w:r>
      <w:r w:rsidR="001A2B46">
        <w:t>T</w:t>
      </w:r>
      <w:r w:rsidRPr="001A2B46">
        <w:t>his theory is recognised as the first formal theory that attempted to explain the process of growing older.</w:t>
      </w:r>
      <w:r w:rsidR="00F6609B">
        <w:t xml:space="preserve"> </w:t>
      </w:r>
      <w:r w:rsidRPr="001A2B46">
        <w:t xml:space="preserve">The biological process of aging has an intriguing symmetrical quality. </w:t>
      </w:r>
    </w:p>
    <w:p w:rsidR="00BA3E1B" w:rsidRPr="001A2B46" w:rsidRDefault="00BA3E1B" w:rsidP="001A2B46">
      <w:r w:rsidRPr="001A2B46">
        <w:t xml:space="preserve">As babies, we depend on caregivers to feed us, transport us and soothe our discomforts. While growing up, we break away from our guardians and form an external support network. </w:t>
      </w:r>
    </w:p>
    <w:p w:rsidR="001A2B46" w:rsidRPr="001A2B46" w:rsidRDefault="001A2B46" w:rsidP="001A2B46">
      <w:r w:rsidRPr="001A2B46">
        <w:t>When we cross the threshold of old age, our bodies begin to break down, and we gradually fall back into the care of others</w:t>
      </w:r>
    </w:p>
    <w:p w:rsidR="001A2B46" w:rsidRPr="001A2B46" w:rsidRDefault="001A2B46" w:rsidP="001A2B46">
      <w:r w:rsidRPr="001A2B46">
        <w:t>What Cumming and Henry found was that that growing old isn't a cheerful time in which cardigan-clad grandmas bake cookies for their adoring offspring and grandchildren. In old age, we end up inevitably alone, becoming increasingly individual and less concerned with the expectations of others</w:t>
      </w:r>
    </w:p>
    <w:p w:rsidR="001A2B46" w:rsidRDefault="001A2B46" w:rsidP="001A2B46">
      <w:pPr>
        <w:rPr>
          <w:b/>
          <w:bCs/>
          <w:u w:val="single"/>
        </w:rPr>
      </w:pPr>
      <w:r w:rsidRPr="001A2B46">
        <w:rPr>
          <w:b/>
          <w:bCs/>
          <w:u w:val="single"/>
        </w:rPr>
        <w:t>How Elderly Withdrawal Works</w:t>
      </w:r>
    </w:p>
    <w:p w:rsidR="00BA3E1B" w:rsidRPr="001A2B46" w:rsidRDefault="00BA3E1B" w:rsidP="001A2B46">
      <w:r w:rsidRPr="001A2B46">
        <w:t xml:space="preserve">Cumming and Henry's disengagement theory offers a bleak portrait of old age. </w:t>
      </w:r>
    </w:p>
    <w:p w:rsidR="001A2B46" w:rsidRPr="001A2B46" w:rsidRDefault="00BA3E1B" w:rsidP="001A2B46">
      <w:r w:rsidRPr="001A2B46">
        <w:t xml:space="preserve">Consider the plight of an older woman we'll call Connie. A retired college professor and widow, Connie enjoys fairly good health, but the loss of her husband and a handful of close friends </w:t>
      </w:r>
      <w:proofErr w:type="gramStart"/>
      <w:r w:rsidRPr="001A2B46">
        <w:t>wears</w:t>
      </w:r>
      <w:proofErr w:type="gramEnd"/>
      <w:r w:rsidRPr="001A2B46">
        <w:t xml:space="preserve"> on her mentality. She stays active by playing bridge and volunteering at a soup kitchen. Her two adult children call regularly. Gradually, Connie's arthritis prevents her from being able to cook at the soup </w:t>
      </w:r>
      <w:r w:rsidRPr="001A2B46">
        <w:lastRenderedPageBreak/>
        <w:t xml:space="preserve">kitchen. Then, she falls in the shower and breaks her hip. Afterward, Connie's children arrange for a nurse to come by the house every day to help her. Now, Connie is housebound, and she loses contact with her bridge friends. </w:t>
      </w:r>
      <w:r w:rsidR="001A2B46" w:rsidRPr="001A2B46">
        <w:t>As her health fails, she only has the energy to visit with family. By the time she dies, Connie's multiple social networks have been whittled down to a few individual relationships</w:t>
      </w:r>
    </w:p>
    <w:p w:rsidR="00BA3E1B" w:rsidRPr="001A2B46" w:rsidRDefault="00BA3E1B" w:rsidP="001A2B46">
      <w:r w:rsidRPr="001A2B46">
        <w:t>According to Cumming and Henry's model, the major shift in interaction between seniors and society begins once older people fully recognize the brevity of their remaining life spans.</w:t>
      </w:r>
    </w:p>
    <w:p w:rsidR="00BA3E1B" w:rsidRPr="001A2B46" w:rsidRDefault="00BA3E1B" w:rsidP="001A2B46">
      <w:r w:rsidRPr="001A2B46">
        <w:t xml:space="preserve"> For Connie, that probably happened after she broke her hip and essentially lost her independence. Once that realization sets in, the elderly will remove themselves both consciously and subconsciously from many social networks. </w:t>
      </w:r>
    </w:p>
    <w:p w:rsidR="00BA3E1B" w:rsidRPr="001A2B46" w:rsidRDefault="00BA3E1B" w:rsidP="001A2B46">
      <w:r w:rsidRPr="001A2B46">
        <w:t>Simultaneously, society distances itself from the elderly, and the roles and authority reserved for the older members of a population are passed along to the younger ones.</w:t>
      </w:r>
    </w:p>
    <w:p w:rsidR="00BA3E1B" w:rsidRPr="001A2B46" w:rsidRDefault="00BA3E1B" w:rsidP="001A2B46">
      <w:r w:rsidRPr="001A2B46">
        <w:t xml:space="preserve">From Cumming and Henry's sociological perspective, disengagement has theoretical benefits as well. For one thing, it gives the elderly a new role. Connie used to be a wife, mother, professor and community activist. Old age removed her capacity to fulfil those roles and facilitated disengagement. </w:t>
      </w:r>
    </w:p>
    <w:p w:rsidR="00BA3E1B" w:rsidRDefault="00BA3E1B" w:rsidP="001A2B46">
      <w:r w:rsidRPr="001A2B46">
        <w:t>In industrialized nations, the disengagement theory also ensures a viable labour force as older people whose job skills degrade wilfully remove themselves from the workplace. Finally, full disengagement then frees a person to die.</w:t>
      </w:r>
    </w:p>
    <w:p w:rsidR="001A2B46" w:rsidRDefault="001A2B46" w:rsidP="001A2B46">
      <w:pPr>
        <w:jc w:val="center"/>
      </w:pPr>
      <w:r>
        <w:rPr>
          <w:noProof/>
          <w:lang w:eastAsia="en-GB"/>
        </w:rPr>
        <w:drawing>
          <wp:inline distT="0" distB="0" distL="0" distR="0" wp14:anchorId="16B64E3D" wp14:editId="6AE449F5">
            <wp:extent cx="3466214" cy="1645341"/>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70814" cy="1647524"/>
                    </a:xfrm>
                    <a:prstGeom prst="rect">
                      <a:avLst/>
                    </a:prstGeom>
                  </pic:spPr>
                </pic:pic>
              </a:graphicData>
            </a:graphic>
          </wp:inline>
        </w:drawing>
      </w:r>
    </w:p>
    <w:p w:rsidR="001A2B46" w:rsidRDefault="001A2B46" w:rsidP="001A2B46">
      <w:pPr>
        <w:rPr>
          <w:u w:val="single"/>
        </w:rPr>
      </w:pPr>
      <w:r w:rsidRPr="001A2B46">
        <w:rPr>
          <w:u w:val="single"/>
        </w:rPr>
        <w:t>Activity Theory</w:t>
      </w:r>
    </w:p>
    <w:p w:rsidR="00BA3E1B" w:rsidRPr="00DC70B9" w:rsidRDefault="00BA3E1B" w:rsidP="00DC70B9">
      <w:r w:rsidRPr="00DC70B9">
        <w:t>Activity theory emphasises the importance of on</w:t>
      </w:r>
      <w:r w:rsidR="00F6609B">
        <w:t>-</w:t>
      </w:r>
      <w:r w:rsidRPr="00DC70B9">
        <w:t xml:space="preserve">going social activity. This theory suggests that a person's self-concept is related to the roles held by that person i.e. retiring may not be so harmful if the person actively maintains other roles, such as familial roles, recreational roles, volunteer &amp; community roles. </w:t>
      </w:r>
    </w:p>
    <w:p w:rsidR="00BA3E1B" w:rsidRPr="00DC70B9" w:rsidRDefault="00BA3E1B" w:rsidP="00DC70B9">
      <w:r w:rsidRPr="00DC70B9">
        <w:t>To maintain a positive sense of self the person must substitute new roles for those that are lost because of age. And studies show that the type of activity does matter, just as it does with younger people.</w:t>
      </w:r>
    </w:p>
    <w:p w:rsidR="00DC70B9" w:rsidRPr="00DC70B9" w:rsidRDefault="00DC70B9" w:rsidP="00DC70B9">
      <w:r w:rsidRPr="00DC70B9">
        <w:t>Activity Theory makes the following certain</w:t>
      </w:r>
      <w:r>
        <w:t xml:space="preserve"> </w:t>
      </w:r>
      <w:r w:rsidRPr="00DC70B9">
        <w:t>assumptions:</w:t>
      </w:r>
    </w:p>
    <w:p w:rsidR="00BA3E1B" w:rsidRPr="00DC70B9" w:rsidRDefault="00BA3E1B" w:rsidP="00DC70B9">
      <w:pPr>
        <w:numPr>
          <w:ilvl w:val="0"/>
          <w:numId w:val="20"/>
        </w:numPr>
      </w:pPr>
      <w:r w:rsidRPr="00DC70B9">
        <w:t xml:space="preserve">There is an abrupt beginning of old age. </w:t>
      </w:r>
    </w:p>
    <w:p w:rsidR="00BA3E1B" w:rsidRPr="00DC70B9" w:rsidRDefault="00BA3E1B" w:rsidP="00DC70B9">
      <w:pPr>
        <w:numPr>
          <w:ilvl w:val="0"/>
          <w:numId w:val="20"/>
        </w:numPr>
      </w:pPr>
      <w:r w:rsidRPr="00DC70B9">
        <w:t xml:space="preserve">The process of aging leaves people alone &amp; cut-off. </w:t>
      </w:r>
    </w:p>
    <w:p w:rsidR="00BA3E1B" w:rsidRPr="00DC70B9" w:rsidRDefault="00BA3E1B" w:rsidP="00DC70B9">
      <w:pPr>
        <w:numPr>
          <w:ilvl w:val="0"/>
          <w:numId w:val="20"/>
        </w:numPr>
      </w:pPr>
      <w:r w:rsidRPr="00DC70B9">
        <w:lastRenderedPageBreak/>
        <w:t xml:space="preserve">People should be encouraged to remain active &amp; develop own-age friends. </w:t>
      </w:r>
    </w:p>
    <w:p w:rsidR="00BA3E1B" w:rsidRPr="00DC70B9" w:rsidRDefault="00BA3E1B" w:rsidP="00DC70B9">
      <w:pPr>
        <w:numPr>
          <w:ilvl w:val="0"/>
          <w:numId w:val="20"/>
        </w:numPr>
      </w:pPr>
      <w:r w:rsidRPr="00DC70B9">
        <w:t xml:space="preserve">Standards &amp; expectations of middle age should be projected to older age. </w:t>
      </w:r>
    </w:p>
    <w:p w:rsidR="00BA3E1B" w:rsidRPr="00DC70B9" w:rsidRDefault="00BA3E1B" w:rsidP="00DC70B9">
      <w:pPr>
        <w:numPr>
          <w:ilvl w:val="0"/>
          <w:numId w:val="20"/>
        </w:numPr>
      </w:pPr>
      <w:r w:rsidRPr="00DC70B9">
        <w:t>Aging persons should be encouraged to expand &amp; be involved.</w:t>
      </w:r>
    </w:p>
    <w:p w:rsidR="00BA3E1B" w:rsidRPr="00DC70B9" w:rsidRDefault="00BA3E1B" w:rsidP="00DC70B9">
      <w:r w:rsidRPr="00DC70B9">
        <w:t xml:space="preserve">Some call the activity </w:t>
      </w:r>
      <w:proofErr w:type="gramStart"/>
      <w:r w:rsidRPr="00DC70B9">
        <w:t>theory  a</w:t>
      </w:r>
      <w:proofErr w:type="gramEnd"/>
      <w:r w:rsidRPr="00DC70B9">
        <w:t xml:space="preserve"> "common sense theory" because to sum it up, the activity theory suggests that as people age, they start to lose the identity they had in work or in family life.  </w:t>
      </w:r>
    </w:p>
    <w:p w:rsidR="00BA3E1B" w:rsidRPr="00DC70B9" w:rsidRDefault="00BA3E1B" w:rsidP="00DC70B9">
      <w:r w:rsidRPr="00DC70B9">
        <w:t>Those who continue to participate in activities and interact socially have a higher quality of life and tend to be healthier and live longer, in part because it enhances a sense of self.</w:t>
      </w:r>
    </w:p>
    <w:p w:rsidR="00BA3E1B" w:rsidRPr="00DC70B9" w:rsidRDefault="00BA3E1B" w:rsidP="00DC70B9">
      <w:r w:rsidRPr="00DC70B9">
        <w:t xml:space="preserve">Getting out and doing just any old thing, though, might not be as beneficial as doing something a person truly enjoys. </w:t>
      </w:r>
    </w:p>
    <w:p w:rsidR="00BA3E1B" w:rsidRPr="00DC70B9" w:rsidRDefault="00BA3E1B" w:rsidP="00DC70B9">
      <w:r w:rsidRPr="00DC70B9">
        <w:t>The activity theory actually suggests doing activities you have no interest in may even have negative consequences.</w:t>
      </w:r>
    </w:p>
    <w:p w:rsidR="00BA3E1B" w:rsidRPr="00DC70B9" w:rsidRDefault="00BA3E1B" w:rsidP="00DC70B9">
      <w:r w:rsidRPr="00DC70B9">
        <w:t xml:space="preserve">Continuing a hobby like golf or baseball throughout all stages of life, from youth to middle age to senior stages, seems to have the greatest benefits in terms of health and happiness </w:t>
      </w:r>
    </w:p>
    <w:p w:rsidR="00BA3E1B" w:rsidRPr="00DC70B9" w:rsidRDefault="00BA3E1B" w:rsidP="00DC70B9">
      <w:r w:rsidRPr="00DC70B9">
        <w:t>While the activity theory might not seem so eye-opening today, some consider it the start of a movement to develop senior centres and focus on getting older generations engaged rather than keeping them passive or sedentary It also contrasted an earlier study, the disengagement theory of aging from 1961, that suggested older people should do what comes "natural" with age, which is withdraw and settle into inactivity until death.</w:t>
      </w:r>
    </w:p>
    <w:p w:rsidR="00BA3E1B" w:rsidRPr="00DC70B9" w:rsidRDefault="00BA3E1B" w:rsidP="00DC70B9">
      <w:pPr>
        <w:rPr>
          <w:u w:val="single"/>
        </w:rPr>
      </w:pPr>
      <w:r w:rsidRPr="00DC70B9">
        <w:t>So exactly how does the activity theory of aging apply in today's society? Is it common sense to be active, and do any activities and interactions count, or only certain kinds</w:t>
      </w:r>
      <w:r w:rsidRPr="00DC70B9">
        <w:rPr>
          <w:u w:val="single"/>
        </w:rPr>
        <w:t xml:space="preserve">? </w:t>
      </w:r>
    </w:p>
    <w:p w:rsidR="00DC70B9" w:rsidRPr="001A2B46" w:rsidRDefault="00DC70B9" w:rsidP="00DC70B9">
      <w:pPr>
        <w:rPr>
          <w:u w:val="single"/>
        </w:rPr>
      </w:pPr>
    </w:p>
    <w:p w:rsidR="001A2B46" w:rsidRPr="001A2B46" w:rsidRDefault="001A2B46" w:rsidP="001A2B46">
      <w:pPr>
        <w:rPr>
          <w:u w:val="single"/>
        </w:rPr>
      </w:pPr>
    </w:p>
    <w:p w:rsidR="00637C39" w:rsidRDefault="00637C39" w:rsidP="00A76862">
      <w:pPr>
        <w:rPr>
          <w:u w:val="single"/>
        </w:rPr>
      </w:pPr>
      <w:r>
        <w:rPr>
          <w:noProof/>
          <w:lang w:eastAsia="en-GB"/>
        </w:rPr>
        <w:drawing>
          <wp:inline distT="0" distB="0" distL="0" distR="0" wp14:anchorId="1D9EC0B2" wp14:editId="6E532D53">
            <wp:extent cx="5731510" cy="1988883"/>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988883"/>
                    </a:xfrm>
                    <a:prstGeom prst="rect">
                      <a:avLst/>
                    </a:prstGeom>
                  </pic:spPr>
                </pic:pic>
              </a:graphicData>
            </a:graphic>
          </wp:inline>
        </w:drawing>
      </w:r>
    </w:p>
    <w:p w:rsidR="00A46C46" w:rsidRDefault="00A46C46" w:rsidP="00A76862">
      <w:pPr>
        <w:rPr>
          <w:u w:val="single"/>
        </w:rPr>
      </w:pPr>
    </w:p>
    <w:p w:rsidR="00A46C46" w:rsidRDefault="00A46C46" w:rsidP="00A76862">
      <w:pPr>
        <w:rPr>
          <w:u w:val="single"/>
        </w:rPr>
      </w:pPr>
    </w:p>
    <w:p w:rsidR="00A46C46" w:rsidRDefault="00A46C46" w:rsidP="00A76862">
      <w:pPr>
        <w:rPr>
          <w:u w:val="single"/>
        </w:rPr>
      </w:pPr>
    </w:p>
    <w:p w:rsidR="00637C39" w:rsidRDefault="00637C39" w:rsidP="00A76862">
      <w:pPr>
        <w:rPr>
          <w:u w:val="single"/>
        </w:rPr>
      </w:pPr>
      <w:r>
        <w:rPr>
          <w:u w:val="single"/>
        </w:rPr>
        <w:lastRenderedPageBreak/>
        <w:t xml:space="preserve">C3 </w:t>
      </w:r>
      <w:proofErr w:type="gramStart"/>
      <w:r>
        <w:rPr>
          <w:u w:val="single"/>
        </w:rPr>
        <w:t>The</w:t>
      </w:r>
      <w:proofErr w:type="gramEnd"/>
      <w:r>
        <w:rPr>
          <w:u w:val="single"/>
        </w:rPr>
        <w:t xml:space="preserve"> societal effects of an ageing population</w:t>
      </w:r>
    </w:p>
    <w:p w:rsidR="00637C39" w:rsidRDefault="00637C39" w:rsidP="00A76862">
      <w:pPr>
        <w:rPr>
          <w:u w:val="single"/>
        </w:rPr>
      </w:pPr>
      <w:r>
        <w:rPr>
          <w:u w:val="single"/>
        </w:rPr>
        <w:t>Health and social care provision for older people</w:t>
      </w:r>
    </w:p>
    <w:p w:rsidR="00A46C46" w:rsidRDefault="00A46C46" w:rsidP="00A76862">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3604437</wp:posOffset>
                </wp:positionH>
                <wp:positionV relativeFrom="paragraph">
                  <wp:posOffset>597579</wp:posOffset>
                </wp:positionV>
                <wp:extent cx="2020186" cy="1041991"/>
                <wp:effectExtent l="0" t="0" r="18415" b="25400"/>
                <wp:wrapNone/>
                <wp:docPr id="49" name="Oval 49"/>
                <wp:cNvGraphicFramePr/>
                <a:graphic xmlns:a="http://schemas.openxmlformats.org/drawingml/2006/main">
                  <a:graphicData uri="http://schemas.microsoft.com/office/word/2010/wordprocessingShape">
                    <wps:wsp>
                      <wps:cNvSpPr/>
                      <wps:spPr>
                        <a:xfrm>
                          <a:off x="0" y="0"/>
                          <a:ext cx="2020186" cy="1041991"/>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 o:spid="_x0000_s1026" style="position:absolute;margin-left:283.8pt;margin-top:47.05pt;width:159.05pt;height:82.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T4XwIAABMFAAAOAAAAZHJzL2Uyb0RvYy54bWysVN9v2yAQfp+0/wHxvtiOsqyJ6lRRq06T&#10;qrZqOvWZYmjQgGNA4mR//Q7sONmap2kv+I77+Z2/4/JqZzTZCh8U2JpWo5ISYTk0yr7V9Pvz7acL&#10;SkJktmEarKjpXgR6tfj44bJ1czGGNehGeIJJbJi3rqbrGN28KAJfC8PCCJywaJTgDYuo+rei8azF&#10;7EYX47KcFi34xnngIgS8vemMdJHzSyl4fJAyiEh0TbG3mE+fz9d0FotLNn/zzK0V79tg/9CFYcpi&#10;0SHVDYuMbLx6l8oo7iGAjCMOpgApFRcZA6Kpyr/QrNbMiYwFhxPcMKbw/9Ly++2jJ6qp6WRGiWUG&#10;/9HDlmmCKs6mdWGOLiv36HstoJiA7qQ36YsQyC7Pcz/MU+wi4Xg5LhHUxZQSjraqnFSzWZWyFsdw&#10;50P8KsCQJNRUaK1cSJjZnG3vQuy8D14YmjrqeshS3GuRnLV9EhJxpKo5OjNIXGtPEE1NGefCxmlf&#10;PXunMKm0HgKrc4E6HlrufVOYyMwaAstzgX9WHCJyVbBxCDbKgj+XoPkxVO78D+g7zAn+KzR7/H0e&#10;Ol4Hx28VzvGOhfjIPBIZKY/LGR/wkBramkIvUbIG/+vcffJHfqGVkhYXo6bh54Z5QYn+ZpF5s2oy&#10;SZuUlcnnL2NU/Knl9dRiN+YacP4VPgOOZzH5R30QpQfzgju8TFXRxCzH2jXl0R+U69gtLL4CXCyX&#10;2Q23x7F4Z1eOp+Rpqokkz7sX5l1Ppog8vIfDEr0jVOebIi0sNxGkymw7zrWfN25epmz/SqTVPtWz&#10;1/EtW/wGAAD//wMAUEsDBBQABgAIAAAAIQBq/SYR4gAAAAoBAAAPAAAAZHJzL2Rvd25yZXYueG1s&#10;TI/BTsMwEETvSPyDtUhcUOskNKkJcapS1FOREG0R123sJhHxOordNvx9zQmOq3maeVssRtOxsx5c&#10;a0lCPI2AaaqsaqmWsN+tJwKY80gKO0tawo92sChvbwrMlb3Qhz5vfc1CCbkcJTTe9znnrmq0QTe1&#10;vaaQHe1g0IdzqLka8BLKTceTKMq4wZbCQoO9XjW6+t6ejITPr3rzoN4fV8uX9U68bt6OMc64lPd3&#10;4/IZmNej/4PhVz+oQxmcDvZEyrFOQprNs4BKeJrFwAIgRDoHdpCQpCIBXhb8/wvlFQAA//8DAFBL&#10;AQItABQABgAIAAAAIQC2gziS/gAAAOEBAAATAAAAAAAAAAAAAAAAAAAAAABbQ29udGVudF9UeXBl&#10;c10ueG1sUEsBAi0AFAAGAAgAAAAhADj9If/WAAAAlAEAAAsAAAAAAAAAAAAAAAAALwEAAF9yZWxz&#10;Ly5yZWxzUEsBAi0AFAAGAAgAAAAhALPbhPhfAgAAEwUAAA4AAAAAAAAAAAAAAAAALgIAAGRycy9l&#10;Mm9Eb2MueG1sUEsBAi0AFAAGAAgAAAAhAGr9JhHiAAAACgEAAA8AAAAAAAAAAAAAAAAAuQQAAGRy&#10;cy9kb3ducmV2LnhtbFBLBQYAAAAABAAEAPMAAADIBQAAAAA=&#10;" fillcolor="white [3201]" strokecolor="#f79646 [3209]" strokeweight="2pt"/>
            </w:pict>
          </mc:Fallback>
        </mc:AlternateContent>
      </w:r>
      <w:r w:rsidRPr="00A46C46">
        <w:t>The older adult places the most emphasis on health care than any other group in society. Health and social care services need to work together to meet the holistic needs of the individuals. Remind yourself what holistic means and provider an example</w:t>
      </w:r>
      <w:r>
        <w:t>.</w:t>
      </w:r>
    </w:p>
    <w:p w:rsidR="00A46C46" w:rsidRDefault="00A46C46" w:rsidP="00A76862"/>
    <w:p w:rsidR="00A46C46" w:rsidRDefault="00A46C46" w:rsidP="00A76862"/>
    <w:p w:rsidR="00A46C46" w:rsidRPr="00A46C46" w:rsidRDefault="00A46C46" w:rsidP="00A76862"/>
    <w:p w:rsidR="00637C39" w:rsidRDefault="00637C39" w:rsidP="00A76862">
      <w:pPr>
        <w:rPr>
          <w:u w:val="single"/>
        </w:rPr>
      </w:pPr>
      <w:r>
        <w:rPr>
          <w:u w:val="single"/>
        </w:rPr>
        <w:t>Health care</w:t>
      </w:r>
    </w:p>
    <w:p w:rsidR="00A46C46" w:rsidRPr="00A46C46" w:rsidRDefault="00A46C46" w:rsidP="00A76862">
      <w:r w:rsidRPr="00A46C46">
        <w:t>Older adults may access primary care services such as dentists and doctors</w:t>
      </w:r>
    </w:p>
    <w:p w:rsidR="00A46C46" w:rsidRPr="00A46C46" w:rsidRDefault="00A46C46" w:rsidP="00A76862">
      <w:r w:rsidRPr="00A46C46">
        <w:t>Secondary care such as specialists in osteoporosis or mental health</w:t>
      </w:r>
    </w:p>
    <w:p w:rsidR="00A46C46" w:rsidRPr="00A46C46" w:rsidRDefault="00A46C46" w:rsidP="00A76862">
      <w:r w:rsidRPr="00A46C46">
        <w:t>Furthermore individuals may require acute care such as stays in hospital and more 1:1 support</w:t>
      </w:r>
    </w:p>
    <w:p w:rsidR="00637C39" w:rsidRDefault="00637C39" w:rsidP="00A76862">
      <w:pPr>
        <w:rPr>
          <w:u w:val="single"/>
        </w:rPr>
      </w:pPr>
      <w:r>
        <w:rPr>
          <w:u w:val="single"/>
        </w:rPr>
        <w:t>Social care</w:t>
      </w:r>
    </w:p>
    <w:p w:rsidR="00821844" w:rsidRDefault="002F6887" w:rsidP="00A76862">
      <w:r w:rsidRPr="00821844">
        <w:t xml:space="preserve">Social care services would include bespoke help that </w:t>
      </w:r>
      <w:r w:rsidR="00821844" w:rsidRPr="00821844">
        <w:t>individuals</w:t>
      </w:r>
      <w:r w:rsidRPr="00821844">
        <w:t xml:space="preserve"> needs such as assistance at home or </w:t>
      </w:r>
      <w:r w:rsidR="00821844" w:rsidRPr="00821844">
        <w:t>financial</w:t>
      </w:r>
      <w:r w:rsidRPr="00821844">
        <w:t xml:space="preserve"> advice and guidance. The local authority may become involved and may seek to find alternative living</w:t>
      </w:r>
      <w:r w:rsidR="00821844" w:rsidRPr="00821844">
        <w:t xml:space="preserve"> arrangements</w:t>
      </w:r>
      <w:r w:rsidRPr="00821844">
        <w:t xml:space="preserve"> or access to social services including day centres and respite care.</w:t>
      </w:r>
    </w:p>
    <w:p w:rsidR="00637C39" w:rsidRPr="00821844" w:rsidRDefault="00821844" w:rsidP="00A76862">
      <w:r>
        <w:rPr>
          <w:u w:val="single"/>
        </w:rPr>
        <w:t>Financial</w:t>
      </w:r>
      <w:r w:rsidR="00637C39">
        <w:rPr>
          <w:u w:val="single"/>
        </w:rPr>
        <w:t xml:space="preserve"> support and entitlements</w:t>
      </w:r>
    </w:p>
    <w:p w:rsidR="00637C39" w:rsidRDefault="00637C39" w:rsidP="00A76862">
      <w:pPr>
        <w:rPr>
          <w:u w:val="single"/>
        </w:rPr>
      </w:pPr>
    </w:p>
    <w:p w:rsidR="00637C39" w:rsidRDefault="00637C39" w:rsidP="00637C39">
      <w:pPr>
        <w:jc w:val="center"/>
        <w:rPr>
          <w:u w:val="single"/>
        </w:rPr>
      </w:pPr>
      <w:r>
        <w:rPr>
          <w:noProof/>
          <w:lang w:eastAsia="en-GB"/>
        </w:rPr>
        <w:drawing>
          <wp:inline distT="0" distB="0" distL="0" distR="0" wp14:anchorId="3E48100B" wp14:editId="20D7D49B">
            <wp:extent cx="418147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81475" cy="971550"/>
                    </a:xfrm>
                    <a:prstGeom prst="rect">
                      <a:avLst/>
                    </a:prstGeom>
                  </pic:spPr>
                </pic:pic>
              </a:graphicData>
            </a:graphic>
          </wp:inline>
        </w:drawing>
      </w:r>
    </w:p>
    <w:p w:rsidR="00BA3E1B" w:rsidRDefault="00637C39" w:rsidP="00BA3E1B">
      <w:pPr>
        <w:rPr>
          <w:u w:val="single"/>
        </w:rPr>
      </w:pPr>
      <w:r>
        <w:rPr>
          <w:u w:val="single"/>
        </w:rPr>
        <w:t>Economic effects if an ageing population</w:t>
      </w:r>
    </w:p>
    <w:p w:rsidR="00BA3E1B" w:rsidRPr="00BA3E1B" w:rsidRDefault="00BA3E1B" w:rsidP="00BA3E1B">
      <w:r w:rsidRPr="00BA3E1B">
        <w:t>The office for national statistics predicts that the UK will rise from 64.6m in 2014 to 74.3 by 2039. In 2012 adults over the age of 65 made up 16% of the population</w:t>
      </w:r>
      <w:r>
        <w:t>. This</w:t>
      </w:r>
      <w:r w:rsidR="00941AE1">
        <w:t xml:space="preserve"> differs</w:t>
      </w:r>
      <w:r>
        <w:t xml:space="preserve"> from one area to the next in London individuals over 65years old made up 6% population whereas in Dorset individuals ove</w:t>
      </w:r>
      <w:r w:rsidR="00941AE1">
        <w:t>r</w:t>
      </w:r>
      <w:r>
        <w:t xml:space="preserve"> 65 made up 25%.</w:t>
      </w:r>
    </w:p>
    <w:p w:rsidR="00BA3E1B" w:rsidRPr="00BA3E1B" w:rsidRDefault="00BA3E1B" w:rsidP="00BA3E1B">
      <w:r>
        <w:t xml:space="preserve">30% of adults aged of 85 years </w:t>
      </w:r>
      <w:r w:rsidRPr="00BA3E1B">
        <w:t>old are expected to support health and social care services, in additional in 2012/2013 people over 85 were also more likely to access mental health services</w:t>
      </w:r>
    </w:p>
    <w:p w:rsidR="00BA3E1B" w:rsidRPr="00BA3E1B" w:rsidRDefault="00BA3E1B" w:rsidP="00BA3E1B">
      <w:r w:rsidRPr="00BA3E1B">
        <w:t>Home based services were mostl</w:t>
      </w:r>
      <w:r>
        <w:t xml:space="preserve">y accessed by older people utilising adaptations in the home however these are costly and the costs are not covered all by the NHS or local provisions. As a result </w:t>
      </w:r>
      <w:r>
        <w:lastRenderedPageBreak/>
        <w:t xml:space="preserve">AGE UK have </w:t>
      </w:r>
      <w:r w:rsidR="00941AE1">
        <w:t>identified</w:t>
      </w:r>
      <w:r>
        <w:t xml:space="preserve"> that due to increasing adaptation costs and welfare cuts there are </w:t>
      </w:r>
      <w:proofErr w:type="gramStart"/>
      <w:r>
        <w:t>approx..</w:t>
      </w:r>
      <w:proofErr w:type="gramEnd"/>
      <w:r>
        <w:t xml:space="preserve"> 2million adults that</w:t>
      </w:r>
      <w:r w:rsidR="00941AE1">
        <w:t xml:space="preserve"> </w:t>
      </w:r>
      <w:r>
        <w:t>are unable to access care services</w:t>
      </w:r>
    </w:p>
    <w:p w:rsidR="00BA3E1B" w:rsidRPr="00941AE1" w:rsidRDefault="00941AE1" w:rsidP="00BA3E1B">
      <w:r w:rsidRPr="00941AE1">
        <w:t xml:space="preserve">Research further around the economic effects </w:t>
      </w:r>
      <w:r>
        <w:t xml:space="preserve">of ageing </w:t>
      </w:r>
      <w:r w:rsidRPr="00941AE1">
        <w:t xml:space="preserve">at AGE UK </w:t>
      </w:r>
      <w:hyperlink r:id="rId25" w:history="1">
        <w:r w:rsidRPr="00941AE1">
          <w:rPr>
            <w:rStyle w:val="Hyperlink"/>
            <w:u w:val="none"/>
          </w:rPr>
          <w:t>http://www.ageuk.org.uk/home-and-care/</w:t>
        </w:r>
      </w:hyperlink>
      <w:r w:rsidRPr="00941AE1">
        <w:t xml:space="preserve"> </w:t>
      </w:r>
    </w:p>
    <w:p w:rsidR="00637C39" w:rsidRDefault="00637C39" w:rsidP="00BA3E1B">
      <w:pPr>
        <w:rPr>
          <w:u w:val="single"/>
        </w:rPr>
      </w:pPr>
      <w:r>
        <w:rPr>
          <w:noProof/>
          <w:lang w:eastAsia="en-GB"/>
        </w:rPr>
        <w:drawing>
          <wp:inline distT="0" distB="0" distL="0" distR="0" wp14:anchorId="2D0E21D1" wp14:editId="123429BE">
            <wp:extent cx="4105275" cy="1171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05275" cy="1171575"/>
                    </a:xfrm>
                    <a:prstGeom prst="rect">
                      <a:avLst/>
                    </a:prstGeom>
                  </pic:spPr>
                </pic:pic>
              </a:graphicData>
            </a:graphic>
          </wp:inline>
        </w:drawing>
      </w:r>
    </w:p>
    <w:p w:rsidR="00637C39" w:rsidRDefault="00637C39" w:rsidP="00A76862">
      <w:pPr>
        <w:rPr>
          <w:u w:val="single"/>
        </w:rPr>
      </w:pPr>
      <w:r>
        <w:rPr>
          <w:noProof/>
          <w:lang w:eastAsia="en-GB"/>
        </w:rPr>
        <w:drawing>
          <wp:inline distT="0" distB="0" distL="0" distR="0" wp14:anchorId="6A5E44B2" wp14:editId="2FEA6947">
            <wp:extent cx="5731510" cy="4602010"/>
            <wp:effectExtent l="0" t="0" r="254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4602010"/>
                    </a:xfrm>
                    <a:prstGeom prst="rect">
                      <a:avLst/>
                    </a:prstGeom>
                  </pic:spPr>
                </pic:pic>
              </a:graphicData>
            </a:graphic>
          </wp:inline>
        </w:drawing>
      </w:r>
    </w:p>
    <w:sectPr w:rsidR="00637C39">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AE1" w:rsidRDefault="00941AE1" w:rsidP="00941AE1">
      <w:pPr>
        <w:spacing w:after="0" w:line="240" w:lineRule="auto"/>
      </w:pPr>
      <w:r>
        <w:separator/>
      </w:r>
    </w:p>
  </w:endnote>
  <w:endnote w:type="continuationSeparator" w:id="0">
    <w:p w:rsidR="00941AE1" w:rsidRDefault="00941AE1" w:rsidP="00941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235295"/>
      <w:docPartObj>
        <w:docPartGallery w:val="Page Numbers (Bottom of Page)"/>
        <w:docPartUnique/>
      </w:docPartObj>
    </w:sdtPr>
    <w:sdtEndPr>
      <w:rPr>
        <w:noProof/>
      </w:rPr>
    </w:sdtEndPr>
    <w:sdtContent>
      <w:p w:rsidR="00941AE1" w:rsidRDefault="00941AE1">
        <w:pPr>
          <w:pStyle w:val="Footer"/>
        </w:pPr>
        <w:r>
          <w:fldChar w:fldCharType="begin"/>
        </w:r>
        <w:r>
          <w:instrText xml:space="preserve"> PAGE   \* MERGEFORMAT </w:instrText>
        </w:r>
        <w:r>
          <w:fldChar w:fldCharType="separate"/>
        </w:r>
        <w:r w:rsidR="002C1141">
          <w:rPr>
            <w:noProof/>
          </w:rPr>
          <w:t>10</w:t>
        </w:r>
        <w:r>
          <w:rPr>
            <w:noProof/>
          </w:rPr>
          <w:fldChar w:fldCharType="end"/>
        </w:r>
      </w:p>
    </w:sdtContent>
  </w:sdt>
  <w:p w:rsidR="00941AE1" w:rsidRDefault="00941A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AE1" w:rsidRDefault="00941AE1" w:rsidP="00941AE1">
      <w:pPr>
        <w:spacing w:after="0" w:line="240" w:lineRule="auto"/>
      </w:pPr>
      <w:r>
        <w:separator/>
      </w:r>
    </w:p>
  </w:footnote>
  <w:footnote w:type="continuationSeparator" w:id="0">
    <w:p w:rsidR="00941AE1" w:rsidRDefault="00941AE1" w:rsidP="00941A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693E"/>
    <w:multiLevelType w:val="hybridMultilevel"/>
    <w:tmpl w:val="731EA594"/>
    <w:lvl w:ilvl="0" w:tplc="872E5486">
      <w:start w:val="1"/>
      <w:numFmt w:val="bullet"/>
      <w:lvlText w:val="•"/>
      <w:lvlJc w:val="left"/>
      <w:pPr>
        <w:tabs>
          <w:tab w:val="num" w:pos="720"/>
        </w:tabs>
        <w:ind w:left="720" w:hanging="360"/>
      </w:pPr>
      <w:rPr>
        <w:rFonts w:ascii="Arial" w:hAnsi="Arial" w:hint="default"/>
      </w:rPr>
    </w:lvl>
    <w:lvl w:ilvl="1" w:tplc="272C213E" w:tentative="1">
      <w:start w:val="1"/>
      <w:numFmt w:val="bullet"/>
      <w:lvlText w:val="•"/>
      <w:lvlJc w:val="left"/>
      <w:pPr>
        <w:tabs>
          <w:tab w:val="num" w:pos="1440"/>
        </w:tabs>
        <w:ind w:left="1440" w:hanging="360"/>
      </w:pPr>
      <w:rPr>
        <w:rFonts w:ascii="Arial" w:hAnsi="Arial" w:hint="default"/>
      </w:rPr>
    </w:lvl>
    <w:lvl w:ilvl="2" w:tplc="A7B2FB1E" w:tentative="1">
      <w:start w:val="1"/>
      <w:numFmt w:val="bullet"/>
      <w:lvlText w:val="•"/>
      <w:lvlJc w:val="left"/>
      <w:pPr>
        <w:tabs>
          <w:tab w:val="num" w:pos="2160"/>
        </w:tabs>
        <w:ind w:left="2160" w:hanging="360"/>
      </w:pPr>
      <w:rPr>
        <w:rFonts w:ascii="Arial" w:hAnsi="Arial" w:hint="default"/>
      </w:rPr>
    </w:lvl>
    <w:lvl w:ilvl="3" w:tplc="3D9C09D8" w:tentative="1">
      <w:start w:val="1"/>
      <w:numFmt w:val="bullet"/>
      <w:lvlText w:val="•"/>
      <w:lvlJc w:val="left"/>
      <w:pPr>
        <w:tabs>
          <w:tab w:val="num" w:pos="2880"/>
        </w:tabs>
        <w:ind w:left="2880" w:hanging="360"/>
      </w:pPr>
      <w:rPr>
        <w:rFonts w:ascii="Arial" w:hAnsi="Arial" w:hint="default"/>
      </w:rPr>
    </w:lvl>
    <w:lvl w:ilvl="4" w:tplc="28A22562" w:tentative="1">
      <w:start w:val="1"/>
      <w:numFmt w:val="bullet"/>
      <w:lvlText w:val="•"/>
      <w:lvlJc w:val="left"/>
      <w:pPr>
        <w:tabs>
          <w:tab w:val="num" w:pos="3600"/>
        </w:tabs>
        <w:ind w:left="3600" w:hanging="360"/>
      </w:pPr>
      <w:rPr>
        <w:rFonts w:ascii="Arial" w:hAnsi="Arial" w:hint="default"/>
      </w:rPr>
    </w:lvl>
    <w:lvl w:ilvl="5" w:tplc="64F228FE" w:tentative="1">
      <w:start w:val="1"/>
      <w:numFmt w:val="bullet"/>
      <w:lvlText w:val="•"/>
      <w:lvlJc w:val="left"/>
      <w:pPr>
        <w:tabs>
          <w:tab w:val="num" w:pos="4320"/>
        </w:tabs>
        <w:ind w:left="4320" w:hanging="360"/>
      </w:pPr>
      <w:rPr>
        <w:rFonts w:ascii="Arial" w:hAnsi="Arial" w:hint="default"/>
      </w:rPr>
    </w:lvl>
    <w:lvl w:ilvl="6" w:tplc="DDDA8DF6" w:tentative="1">
      <w:start w:val="1"/>
      <w:numFmt w:val="bullet"/>
      <w:lvlText w:val="•"/>
      <w:lvlJc w:val="left"/>
      <w:pPr>
        <w:tabs>
          <w:tab w:val="num" w:pos="5040"/>
        </w:tabs>
        <w:ind w:left="5040" w:hanging="360"/>
      </w:pPr>
      <w:rPr>
        <w:rFonts w:ascii="Arial" w:hAnsi="Arial" w:hint="default"/>
      </w:rPr>
    </w:lvl>
    <w:lvl w:ilvl="7" w:tplc="9CF2883E" w:tentative="1">
      <w:start w:val="1"/>
      <w:numFmt w:val="bullet"/>
      <w:lvlText w:val="•"/>
      <w:lvlJc w:val="left"/>
      <w:pPr>
        <w:tabs>
          <w:tab w:val="num" w:pos="5760"/>
        </w:tabs>
        <w:ind w:left="5760" w:hanging="360"/>
      </w:pPr>
      <w:rPr>
        <w:rFonts w:ascii="Arial" w:hAnsi="Arial" w:hint="default"/>
      </w:rPr>
    </w:lvl>
    <w:lvl w:ilvl="8" w:tplc="55FAA7E8" w:tentative="1">
      <w:start w:val="1"/>
      <w:numFmt w:val="bullet"/>
      <w:lvlText w:val="•"/>
      <w:lvlJc w:val="left"/>
      <w:pPr>
        <w:tabs>
          <w:tab w:val="num" w:pos="6480"/>
        </w:tabs>
        <w:ind w:left="6480" w:hanging="360"/>
      </w:pPr>
      <w:rPr>
        <w:rFonts w:ascii="Arial" w:hAnsi="Arial" w:hint="default"/>
      </w:rPr>
    </w:lvl>
  </w:abstractNum>
  <w:abstractNum w:abstractNumId="1">
    <w:nsid w:val="0C7F1440"/>
    <w:multiLevelType w:val="hybridMultilevel"/>
    <w:tmpl w:val="07EC232C"/>
    <w:lvl w:ilvl="0" w:tplc="A858CF48">
      <w:start w:val="1"/>
      <w:numFmt w:val="bullet"/>
      <w:lvlText w:val="•"/>
      <w:lvlJc w:val="left"/>
      <w:pPr>
        <w:tabs>
          <w:tab w:val="num" w:pos="720"/>
        </w:tabs>
        <w:ind w:left="720" w:hanging="360"/>
      </w:pPr>
      <w:rPr>
        <w:rFonts w:ascii="Arial" w:hAnsi="Arial" w:hint="default"/>
      </w:rPr>
    </w:lvl>
    <w:lvl w:ilvl="1" w:tplc="A7064006" w:tentative="1">
      <w:start w:val="1"/>
      <w:numFmt w:val="bullet"/>
      <w:lvlText w:val="•"/>
      <w:lvlJc w:val="left"/>
      <w:pPr>
        <w:tabs>
          <w:tab w:val="num" w:pos="1440"/>
        </w:tabs>
        <w:ind w:left="1440" w:hanging="360"/>
      </w:pPr>
      <w:rPr>
        <w:rFonts w:ascii="Arial" w:hAnsi="Arial" w:hint="default"/>
      </w:rPr>
    </w:lvl>
    <w:lvl w:ilvl="2" w:tplc="76FC07F2" w:tentative="1">
      <w:start w:val="1"/>
      <w:numFmt w:val="bullet"/>
      <w:lvlText w:val="•"/>
      <w:lvlJc w:val="left"/>
      <w:pPr>
        <w:tabs>
          <w:tab w:val="num" w:pos="2160"/>
        </w:tabs>
        <w:ind w:left="2160" w:hanging="360"/>
      </w:pPr>
      <w:rPr>
        <w:rFonts w:ascii="Arial" w:hAnsi="Arial" w:hint="default"/>
      </w:rPr>
    </w:lvl>
    <w:lvl w:ilvl="3" w:tplc="0AB8B826" w:tentative="1">
      <w:start w:val="1"/>
      <w:numFmt w:val="bullet"/>
      <w:lvlText w:val="•"/>
      <w:lvlJc w:val="left"/>
      <w:pPr>
        <w:tabs>
          <w:tab w:val="num" w:pos="2880"/>
        </w:tabs>
        <w:ind w:left="2880" w:hanging="360"/>
      </w:pPr>
      <w:rPr>
        <w:rFonts w:ascii="Arial" w:hAnsi="Arial" w:hint="default"/>
      </w:rPr>
    </w:lvl>
    <w:lvl w:ilvl="4" w:tplc="3E721326" w:tentative="1">
      <w:start w:val="1"/>
      <w:numFmt w:val="bullet"/>
      <w:lvlText w:val="•"/>
      <w:lvlJc w:val="left"/>
      <w:pPr>
        <w:tabs>
          <w:tab w:val="num" w:pos="3600"/>
        </w:tabs>
        <w:ind w:left="3600" w:hanging="360"/>
      </w:pPr>
      <w:rPr>
        <w:rFonts w:ascii="Arial" w:hAnsi="Arial" w:hint="default"/>
      </w:rPr>
    </w:lvl>
    <w:lvl w:ilvl="5" w:tplc="03DC684E" w:tentative="1">
      <w:start w:val="1"/>
      <w:numFmt w:val="bullet"/>
      <w:lvlText w:val="•"/>
      <w:lvlJc w:val="left"/>
      <w:pPr>
        <w:tabs>
          <w:tab w:val="num" w:pos="4320"/>
        </w:tabs>
        <w:ind w:left="4320" w:hanging="360"/>
      </w:pPr>
      <w:rPr>
        <w:rFonts w:ascii="Arial" w:hAnsi="Arial" w:hint="default"/>
      </w:rPr>
    </w:lvl>
    <w:lvl w:ilvl="6" w:tplc="10168782" w:tentative="1">
      <w:start w:val="1"/>
      <w:numFmt w:val="bullet"/>
      <w:lvlText w:val="•"/>
      <w:lvlJc w:val="left"/>
      <w:pPr>
        <w:tabs>
          <w:tab w:val="num" w:pos="5040"/>
        </w:tabs>
        <w:ind w:left="5040" w:hanging="360"/>
      </w:pPr>
      <w:rPr>
        <w:rFonts w:ascii="Arial" w:hAnsi="Arial" w:hint="default"/>
      </w:rPr>
    </w:lvl>
    <w:lvl w:ilvl="7" w:tplc="1EF4FA8A" w:tentative="1">
      <w:start w:val="1"/>
      <w:numFmt w:val="bullet"/>
      <w:lvlText w:val="•"/>
      <w:lvlJc w:val="left"/>
      <w:pPr>
        <w:tabs>
          <w:tab w:val="num" w:pos="5760"/>
        </w:tabs>
        <w:ind w:left="5760" w:hanging="360"/>
      </w:pPr>
      <w:rPr>
        <w:rFonts w:ascii="Arial" w:hAnsi="Arial" w:hint="default"/>
      </w:rPr>
    </w:lvl>
    <w:lvl w:ilvl="8" w:tplc="3E3C0DAE" w:tentative="1">
      <w:start w:val="1"/>
      <w:numFmt w:val="bullet"/>
      <w:lvlText w:val="•"/>
      <w:lvlJc w:val="left"/>
      <w:pPr>
        <w:tabs>
          <w:tab w:val="num" w:pos="6480"/>
        </w:tabs>
        <w:ind w:left="6480" w:hanging="360"/>
      </w:pPr>
      <w:rPr>
        <w:rFonts w:ascii="Arial" w:hAnsi="Arial" w:hint="default"/>
      </w:rPr>
    </w:lvl>
  </w:abstractNum>
  <w:abstractNum w:abstractNumId="2">
    <w:nsid w:val="0DFC2AE8"/>
    <w:multiLevelType w:val="hybridMultilevel"/>
    <w:tmpl w:val="A79A54BC"/>
    <w:lvl w:ilvl="0" w:tplc="1E144AE6">
      <w:start w:val="1"/>
      <w:numFmt w:val="bullet"/>
      <w:lvlText w:val="•"/>
      <w:lvlJc w:val="left"/>
      <w:pPr>
        <w:tabs>
          <w:tab w:val="num" w:pos="720"/>
        </w:tabs>
        <w:ind w:left="720" w:hanging="360"/>
      </w:pPr>
      <w:rPr>
        <w:rFonts w:ascii="Arial" w:hAnsi="Arial" w:hint="default"/>
      </w:rPr>
    </w:lvl>
    <w:lvl w:ilvl="1" w:tplc="EF8A2A56" w:tentative="1">
      <w:start w:val="1"/>
      <w:numFmt w:val="bullet"/>
      <w:lvlText w:val="•"/>
      <w:lvlJc w:val="left"/>
      <w:pPr>
        <w:tabs>
          <w:tab w:val="num" w:pos="1440"/>
        </w:tabs>
        <w:ind w:left="1440" w:hanging="360"/>
      </w:pPr>
      <w:rPr>
        <w:rFonts w:ascii="Arial" w:hAnsi="Arial" w:hint="default"/>
      </w:rPr>
    </w:lvl>
    <w:lvl w:ilvl="2" w:tplc="8250D85E" w:tentative="1">
      <w:start w:val="1"/>
      <w:numFmt w:val="bullet"/>
      <w:lvlText w:val="•"/>
      <w:lvlJc w:val="left"/>
      <w:pPr>
        <w:tabs>
          <w:tab w:val="num" w:pos="2160"/>
        </w:tabs>
        <w:ind w:left="2160" w:hanging="360"/>
      </w:pPr>
      <w:rPr>
        <w:rFonts w:ascii="Arial" w:hAnsi="Arial" w:hint="default"/>
      </w:rPr>
    </w:lvl>
    <w:lvl w:ilvl="3" w:tplc="1F485CC0" w:tentative="1">
      <w:start w:val="1"/>
      <w:numFmt w:val="bullet"/>
      <w:lvlText w:val="•"/>
      <w:lvlJc w:val="left"/>
      <w:pPr>
        <w:tabs>
          <w:tab w:val="num" w:pos="2880"/>
        </w:tabs>
        <w:ind w:left="2880" w:hanging="360"/>
      </w:pPr>
      <w:rPr>
        <w:rFonts w:ascii="Arial" w:hAnsi="Arial" w:hint="default"/>
      </w:rPr>
    </w:lvl>
    <w:lvl w:ilvl="4" w:tplc="A0CAE13C" w:tentative="1">
      <w:start w:val="1"/>
      <w:numFmt w:val="bullet"/>
      <w:lvlText w:val="•"/>
      <w:lvlJc w:val="left"/>
      <w:pPr>
        <w:tabs>
          <w:tab w:val="num" w:pos="3600"/>
        </w:tabs>
        <w:ind w:left="3600" w:hanging="360"/>
      </w:pPr>
      <w:rPr>
        <w:rFonts w:ascii="Arial" w:hAnsi="Arial" w:hint="default"/>
      </w:rPr>
    </w:lvl>
    <w:lvl w:ilvl="5" w:tplc="466C3370" w:tentative="1">
      <w:start w:val="1"/>
      <w:numFmt w:val="bullet"/>
      <w:lvlText w:val="•"/>
      <w:lvlJc w:val="left"/>
      <w:pPr>
        <w:tabs>
          <w:tab w:val="num" w:pos="4320"/>
        </w:tabs>
        <w:ind w:left="4320" w:hanging="360"/>
      </w:pPr>
      <w:rPr>
        <w:rFonts w:ascii="Arial" w:hAnsi="Arial" w:hint="default"/>
      </w:rPr>
    </w:lvl>
    <w:lvl w:ilvl="6" w:tplc="C764FD70" w:tentative="1">
      <w:start w:val="1"/>
      <w:numFmt w:val="bullet"/>
      <w:lvlText w:val="•"/>
      <w:lvlJc w:val="left"/>
      <w:pPr>
        <w:tabs>
          <w:tab w:val="num" w:pos="5040"/>
        </w:tabs>
        <w:ind w:left="5040" w:hanging="360"/>
      </w:pPr>
      <w:rPr>
        <w:rFonts w:ascii="Arial" w:hAnsi="Arial" w:hint="default"/>
      </w:rPr>
    </w:lvl>
    <w:lvl w:ilvl="7" w:tplc="41F84250" w:tentative="1">
      <w:start w:val="1"/>
      <w:numFmt w:val="bullet"/>
      <w:lvlText w:val="•"/>
      <w:lvlJc w:val="left"/>
      <w:pPr>
        <w:tabs>
          <w:tab w:val="num" w:pos="5760"/>
        </w:tabs>
        <w:ind w:left="5760" w:hanging="360"/>
      </w:pPr>
      <w:rPr>
        <w:rFonts w:ascii="Arial" w:hAnsi="Arial" w:hint="default"/>
      </w:rPr>
    </w:lvl>
    <w:lvl w:ilvl="8" w:tplc="41CEECD8" w:tentative="1">
      <w:start w:val="1"/>
      <w:numFmt w:val="bullet"/>
      <w:lvlText w:val="•"/>
      <w:lvlJc w:val="left"/>
      <w:pPr>
        <w:tabs>
          <w:tab w:val="num" w:pos="6480"/>
        </w:tabs>
        <w:ind w:left="6480" w:hanging="360"/>
      </w:pPr>
      <w:rPr>
        <w:rFonts w:ascii="Arial" w:hAnsi="Arial" w:hint="default"/>
      </w:rPr>
    </w:lvl>
  </w:abstractNum>
  <w:abstractNum w:abstractNumId="3">
    <w:nsid w:val="153121CA"/>
    <w:multiLevelType w:val="hybridMultilevel"/>
    <w:tmpl w:val="001CA7DC"/>
    <w:lvl w:ilvl="0" w:tplc="20D29ADC">
      <w:start w:val="1"/>
      <w:numFmt w:val="bullet"/>
      <w:lvlText w:val="•"/>
      <w:lvlJc w:val="left"/>
      <w:pPr>
        <w:tabs>
          <w:tab w:val="num" w:pos="720"/>
        </w:tabs>
        <w:ind w:left="720" w:hanging="360"/>
      </w:pPr>
      <w:rPr>
        <w:rFonts w:ascii="Arial" w:hAnsi="Arial" w:hint="default"/>
      </w:rPr>
    </w:lvl>
    <w:lvl w:ilvl="1" w:tplc="707EF89E" w:tentative="1">
      <w:start w:val="1"/>
      <w:numFmt w:val="bullet"/>
      <w:lvlText w:val="•"/>
      <w:lvlJc w:val="left"/>
      <w:pPr>
        <w:tabs>
          <w:tab w:val="num" w:pos="1440"/>
        </w:tabs>
        <w:ind w:left="1440" w:hanging="360"/>
      </w:pPr>
      <w:rPr>
        <w:rFonts w:ascii="Arial" w:hAnsi="Arial" w:hint="default"/>
      </w:rPr>
    </w:lvl>
    <w:lvl w:ilvl="2" w:tplc="82DEEB0C" w:tentative="1">
      <w:start w:val="1"/>
      <w:numFmt w:val="bullet"/>
      <w:lvlText w:val="•"/>
      <w:lvlJc w:val="left"/>
      <w:pPr>
        <w:tabs>
          <w:tab w:val="num" w:pos="2160"/>
        </w:tabs>
        <w:ind w:left="2160" w:hanging="360"/>
      </w:pPr>
      <w:rPr>
        <w:rFonts w:ascii="Arial" w:hAnsi="Arial" w:hint="default"/>
      </w:rPr>
    </w:lvl>
    <w:lvl w:ilvl="3" w:tplc="ED2404FA" w:tentative="1">
      <w:start w:val="1"/>
      <w:numFmt w:val="bullet"/>
      <w:lvlText w:val="•"/>
      <w:lvlJc w:val="left"/>
      <w:pPr>
        <w:tabs>
          <w:tab w:val="num" w:pos="2880"/>
        </w:tabs>
        <w:ind w:left="2880" w:hanging="360"/>
      </w:pPr>
      <w:rPr>
        <w:rFonts w:ascii="Arial" w:hAnsi="Arial" w:hint="default"/>
      </w:rPr>
    </w:lvl>
    <w:lvl w:ilvl="4" w:tplc="4EF4365E" w:tentative="1">
      <w:start w:val="1"/>
      <w:numFmt w:val="bullet"/>
      <w:lvlText w:val="•"/>
      <w:lvlJc w:val="left"/>
      <w:pPr>
        <w:tabs>
          <w:tab w:val="num" w:pos="3600"/>
        </w:tabs>
        <w:ind w:left="3600" w:hanging="360"/>
      </w:pPr>
      <w:rPr>
        <w:rFonts w:ascii="Arial" w:hAnsi="Arial" w:hint="default"/>
      </w:rPr>
    </w:lvl>
    <w:lvl w:ilvl="5" w:tplc="34D0899C" w:tentative="1">
      <w:start w:val="1"/>
      <w:numFmt w:val="bullet"/>
      <w:lvlText w:val="•"/>
      <w:lvlJc w:val="left"/>
      <w:pPr>
        <w:tabs>
          <w:tab w:val="num" w:pos="4320"/>
        </w:tabs>
        <w:ind w:left="4320" w:hanging="360"/>
      </w:pPr>
      <w:rPr>
        <w:rFonts w:ascii="Arial" w:hAnsi="Arial" w:hint="default"/>
      </w:rPr>
    </w:lvl>
    <w:lvl w:ilvl="6" w:tplc="AD18E55C" w:tentative="1">
      <w:start w:val="1"/>
      <w:numFmt w:val="bullet"/>
      <w:lvlText w:val="•"/>
      <w:lvlJc w:val="left"/>
      <w:pPr>
        <w:tabs>
          <w:tab w:val="num" w:pos="5040"/>
        </w:tabs>
        <w:ind w:left="5040" w:hanging="360"/>
      </w:pPr>
      <w:rPr>
        <w:rFonts w:ascii="Arial" w:hAnsi="Arial" w:hint="default"/>
      </w:rPr>
    </w:lvl>
    <w:lvl w:ilvl="7" w:tplc="7ACC68FC" w:tentative="1">
      <w:start w:val="1"/>
      <w:numFmt w:val="bullet"/>
      <w:lvlText w:val="•"/>
      <w:lvlJc w:val="left"/>
      <w:pPr>
        <w:tabs>
          <w:tab w:val="num" w:pos="5760"/>
        </w:tabs>
        <w:ind w:left="5760" w:hanging="360"/>
      </w:pPr>
      <w:rPr>
        <w:rFonts w:ascii="Arial" w:hAnsi="Arial" w:hint="default"/>
      </w:rPr>
    </w:lvl>
    <w:lvl w:ilvl="8" w:tplc="1C0A2460" w:tentative="1">
      <w:start w:val="1"/>
      <w:numFmt w:val="bullet"/>
      <w:lvlText w:val="•"/>
      <w:lvlJc w:val="left"/>
      <w:pPr>
        <w:tabs>
          <w:tab w:val="num" w:pos="6480"/>
        </w:tabs>
        <w:ind w:left="6480" w:hanging="360"/>
      </w:pPr>
      <w:rPr>
        <w:rFonts w:ascii="Arial" w:hAnsi="Arial" w:hint="default"/>
      </w:rPr>
    </w:lvl>
  </w:abstractNum>
  <w:abstractNum w:abstractNumId="4">
    <w:nsid w:val="1D591231"/>
    <w:multiLevelType w:val="hybridMultilevel"/>
    <w:tmpl w:val="381E47DE"/>
    <w:lvl w:ilvl="0" w:tplc="674656D6">
      <w:start w:val="1"/>
      <w:numFmt w:val="bullet"/>
      <w:lvlText w:val="•"/>
      <w:lvlJc w:val="left"/>
      <w:pPr>
        <w:tabs>
          <w:tab w:val="num" w:pos="720"/>
        </w:tabs>
        <w:ind w:left="720" w:hanging="360"/>
      </w:pPr>
      <w:rPr>
        <w:rFonts w:ascii="Arial" w:hAnsi="Arial" w:hint="default"/>
      </w:rPr>
    </w:lvl>
    <w:lvl w:ilvl="1" w:tplc="D0A87422" w:tentative="1">
      <w:start w:val="1"/>
      <w:numFmt w:val="bullet"/>
      <w:lvlText w:val="•"/>
      <w:lvlJc w:val="left"/>
      <w:pPr>
        <w:tabs>
          <w:tab w:val="num" w:pos="1440"/>
        </w:tabs>
        <w:ind w:left="1440" w:hanging="360"/>
      </w:pPr>
      <w:rPr>
        <w:rFonts w:ascii="Arial" w:hAnsi="Arial" w:hint="default"/>
      </w:rPr>
    </w:lvl>
    <w:lvl w:ilvl="2" w:tplc="CEDECF44" w:tentative="1">
      <w:start w:val="1"/>
      <w:numFmt w:val="bullet"/>
      <w:lvlText w:val="•"/>
      <w:lvlJc w:val="left"/>
      <w:pPr>
        <w:tabs>
          <w:tab w:val="num" w:pos="2160"/>
        </w:tabs>
        <w:ind w:left="2160" w:hanging="360"/>
      </w:pPr>
      <w:rPr>
        <w:rFonts w:ascii="Arial" w:hAnsi="Arial" w:hint="default"/>
      </w:rPr>
    </w:lvl>
    <w:lvl w:ilvl="3" w:tplc="00DAE354" w:tentative="1">
      <w:start w:val="1"/>
      <w:numFmt w:val="bullet"/>
      <w:lvlText w:val="•"/>
      <w:lvlJc w:val="left"/>
      <w:pPr>
        <w:tabs>
          <w:tab w:val="num" w:pos="2880"/>
        </w:tabs>
        <w:ind w:left="2880" w:hanging="360"/>
      </w:pPr>
      <w:rPr>
        <w:rFonts w:ascii="Arial" w:hAnsi="Arial" w:hint="default"/>
      </w:rPr>
    </w:lvl>
    <w:lvl w:ilvl="4" w:tplc="CEC4B602" w:tentative="1">
      <w:start w:val="1"/>
      <w:numFmt w:val="bullet"/>
      <w:lvlText w:val="•"/>
      <w:lvlJc w:val="left"/>
      <w:pPr>
        <w:tabs>
          <w:tab w:val="num" w:pos="3600"/>
        </w:tabs>
        <w:ind w:left="3600" w:hanging="360"/>
      </w:pPr>
      <w:rPr>
        <w:rFonts w:ascii="Arial" w:hAnsi="Arial" w:hint="default"/>
      </w:rPr>
    </w:lvl>
    <w:lvl w:ilvl="5" w:tplc="F9084A48" w:tentative="1">
      <w:start w:val="1"/>
      <w:numFmt w:val="bullet"/>
      <w:lvlText w:val="•"/>
      <w:lvlJc w:val="left"/>
      <w:pPr>
        <w:tabs>
          <w:tab w:val="num" w:pos="4320"/>
        </w:tabs>
        <w:ind w:left="4320" w:hanging="360"/>
      </w:pPr>
      <w:rPr>
        <w:rFonts w:ascii="Arial" w:hAnsi="Arial" w:hint="default"/>
      </w:rPr>
    </w:lvl>
    <w:lvl w:ilvl="6" w:tplc="33F6D0A2" w:tentative="1">
      <w:start w:val="1"/>
      <w:numFmt w:val="bullet"/>
      <w:lvlText w:val="•"/>
      <w:lvlJc w:val="left"/>
      <w:pPr>
        <w:tabs>
          <w:tab w:val="num" w:pos="5040"/>
        </w:tabs>
        <w:ind w:left="5040" w:hanging="360"/>
      </w:pPr>
      <w:rPr>
        <w:rFonts w:ascii="Arial" w:hAnsi="Arial" w:hint="default"/>
      </w:rPr>
    </w:lvl>
    <w:lvl w:ilvl="7" w:tplc="54B41716" w:tentative="1">
      <w:start w:val="1"/>
      <w:numFmt w:val="bullet"/>
      <w:lvlText w:val="•"/>
      <w:lvlJc w:val="left"/>
      <w:pPr>
        <w:tabs>
          <w:tab w:val="num" w:pos="5760"/>
        </w:tabs>
        <w:ind w:left="5760" w:hanging="360"/>
      </w:pPr>
      <w:rPr>
        <w:rFonts w:ascii="Arial" w:hAnsi="Arial" w:hint="default"/>
      </w:rPr>
    </w:lvl>
    <w:lvl w:ilvl="8" w:tplc="09B27430" w:tentative="1">
      <w:start w:val="1"/>
      <w:numFmt w:val="bullet"/>
      <w:lvlText w:val="•"/>
      <w:lvlJc w:val="left"/>
      <w:pPr>
        <w:tabs>
          <w:tab w:val="num" w:pos="6480"/>
        </w:tabs>
        <w:ind w:left="6480" w:hanging="360"/>
      </w:pPr>
      <w:rPr>
        <w:rFonts w:ascii="Arial" w:hAnsi="Arial" w:hint="default"/>
      </w:rPr>
    </w:lvl>
  </w:abstractNum>
  <w:abstractNum w:abstractNumId="5">
    <w:nsid w:val="21404F9E"/>
    <w:multiLevelType w:val="hybridMultilevel"/>
    <w:tmpl w:val="3BF8143A"/>
    <w:lvl w:ilvl="0" w:tplc="3778881A">
      <w:start w:val="1"/>
      <w:numFmt w:val="bullet"/>
      <w:lvlText w:val="•"/>
      <w:lvlJc w:val="left"/>
      <w:pPr>
        <w:tabs>
          <w:tab w:val="num" w:pos="720"/>
        </w:tabs>
        <w:ind w:left="720" w:hanging="360"/>
      </w:pPr>
      <w:rPr>
        <w:rFonts w:ascii="Arial" w:hAnsi="Arial" w:hint="default"/>
      </w:rPr>
    </w:lvl>
    <w:lvl w:ilvl="1" w:tplc="E0BE9EAA" w:tentative="1">
      <w:start w:val="1"/>
      <w:numFmt w:val="bullet"/>
      <w:lvlText w:val="•"/>
      <w:lvlJc w:val="left"/>
      <w:pPr>
        <w:tabs>
          <w:tab w:val="num" w:pos="1440"/>
        </w:tabs>
        <w:ind w:left="1440" w:hanging="360"/>
      </w:pPr>
      <w:rPr>
        <w:rFonts w:ascii="Arial" w:hAnsi="Arial" w:hint="default"/>
      </w:rPr>
    </w:lvl>
    <w:lvl w:ilvl="2" w:tplc="6B10D99C" w:tentative="1">
      <w:start w:val="1"/>
      <w:numFmt w:val="bullet"/>
      <w:lvlText w:val="•"/>
      <w:lvlJc w:val="left"/>
      <w:pPr>
        <w:tabs>
          <w:tab w:val="num" w:pos="2160"/>
        </w:tabs>
        <w:ind w:left="2160" w:hanging="360"/>
      </w:pPr>
      <w:rPr>
        <w:rFonts w:ascii="Arial" w:hAnsi="Arial" w:hint="default"/>
      </w:rPr>
    </w:lvl>
    <w:lvl w:ilvl="3" w:tplc="E0F6EB52" w:tentative="1">
      <w:start w:val="1"/>
      <w:numFmt w:val="bullet"/>
      <w:lvlText w:val="•"/>
      <w:lvlJc w:val="left"/>
      <w:pPr>
        <w:tabs>
          <w:tab w:val="num" w:pos="2880"/>
        </w:tabs>
        <w:ind w:left="2880" w:hanging="360"/>
      </w:pPr>
      <w:rPr>
        <w:rFonts w:ascii="Arial" w:hAnsi="Arial" w:hint="default"/>
      </w:rPr>
    </w:lvl>
    <w:lvl w:ilvl="4" w:tplc="50FC3406" w:tentative="1">
      <w:start w:val="1"/>
      <w:numFmt w:val="bullet"/>
      <w:lvlText w:val="•"/>
      <w:lvlJc w:val="left"/>
      <w:pPr>
        <w:tabs>
          <w:tab w:val="num" w:pos="3600"/>
        </w:tabs>
        <w:ind w:left="3600" w:hanging="360"/>
      </w:pPr>
      <w:rPr>
        <w:rFonts w:ascii="Arial" w:hAnsi="Arial" w:hint="default"/>
      </w:rPr>
    </w:lvl>
    <w:lvl w:ilvl="5" w:tplc="37D8BADC" w:tentative="1">
      <w:start w:val="1"/>
      <w:numFmt w:val="bullet"/>
      <w:lvlText w:val="•"/>
      <w:lvlJc w:val="left"/>
      <w:pPr>
        <w:tabs>
          <w:tab w:val="num" w:pos="4320"/>
        </w:tabs>
        <w:ind w:left="4320" w:hanging="360"/>
      </w:pPr>
      <w:rPr>
        <w:rFonts w:ascii="Arial" w:hAnsi="Arial" w:hint="default"/>
      </w:rPr>
    </w:lvl>
    <w:lvl w:ilvl="6" w:tplc="0B9CDC88" w:tentative="1">
      <w:start w:val="1"/>
      <w:numFmt w:val="bullet"/>
      <w:lvlText w:val="•"/>
      <w:lvlJc w:val="left"/>
      <w:pPr>
        <w:tabs>
          <w:tab w:val="num" w:pos="5040"/>
        </w:tabs>
        <w:ind w:left="5040" w:hanging="360"/>
      </w:pPr>
      <w:rPr>
        <w:rFonts w:ascii="Arial" w:hAnsi="Arial" w:hint="default"/>
      </w:rPr>
    </w:lvl>
    <w:lvl w:ilvl="7" w:tplc="EE3E5FE4" w:tentative="1">
      <w:start w:val="1"/>
      <w:numFmt w:val="bullet"/>
      <w:lvlText w:val="•"/>
      <w:lvlJc w:val="left"/>
      <w:pPr>
        <w:tabs>
          <w:tab w:val="num" w:pos="5760"/>
        </w:tabs>
        <w:ind w:left="5760" w:hanging="360"/>
      </w:pPr>
      <w:rPr>
        <w:rFonts w:ascii="Arial" w:hAnsi="Arial" w:hint="default"/>
      </w:rPr>
    </w:lvl>
    <w:lvl w:ilvl="8" w:tplc="2304DD78" w:tentative="1">
      <w:start w:val="1"/>
      <w:numFmt w:val="bullet"/>
      <w:lvlText w:val="•"/>
      <w:lvlJc w:val="left"/>
      <w:pPr>
        <w:tabs>
          <w:tab w:val="num" w:pos="6480"/>
        </w:tabs>
        <w:ind w:left="6480" w:hanging="360"/>
      </w:pPr>
      <w:rPr>
        <w:rFonts w:ascii="Arial" w:hAnsi="Arial" w:hint="default"/>
      </w:rPr>
    </w:lvl>
  </w:abstractNum>
  <w:abstractNum w:abstractNumId="6">
    <w:nsid w:val="2300005C"/>
    <w:multiLevelType w:val="hybridMultilevel"/>
    <w:tmpl w:val="E812B348"/>
    <w:lvl w:ilvl="0" w:tplc="753C1C98">
      <w:start w:val="1"/>
      <w:numFmt w:val="bullet"/>
      <w:lvlText w:val="•"/>
      <w:lvlJc w:val="left"/>
      <w:pPr>
        <w:tabs>
          <w:tab w:val="num" w:pos="720"/>
        </w:tabs>
        <w:ind w:left="720" w:hanging="360"/>
      </w:pPr>
      <w:rPr>
        <w:rFonts w:ascii="Arial" w:hAnsi="Arial" w:hint="default"/>
      </w:rPr>
    </w:lvl>
    <w:lvl w:ilvl="1" w:tplc="3836CD60" w:tentative="1">
      <w:start w:val="1"/>
      <w:numFmt w:val="bullet"/>
      <w:lvlText w:val="•"/>
      <w:lvlJc w:val="left"/>
      <w:pPr>
        <w:tabs>
          <w:tab w:val="num" w:pos="1440"/>
        </w:tabs>
        <w:ind w:left="1440" w:hanging="360"/>
      </w:pPr>
      <w:rPr>
        <w:rFonts w:ascii="Arial" w:hAnsi="Arial" w:hint="default"/>
      </w:rPr>
    </w:lvl>
    <w:lvl w:ilvl="2" w:tplc="83060342" w:tentative="1">
      <w:start w:val="1"/>
      <w:numFmt w:val="bullet"/>
      <w:lvlText w:val="•"/>
      <w:lvlJc w:val="left"/>
      <w:pPr>
        <w:tabs>
          <w:tab w:val="num" w:pos="2160"/>
        </w:tabs>
        <w:ind w:left="2160" w:hanging="360"/>
      </w:pPr>
      <w:rPr>
        <w:rFonts w:ascii="Arial" w:hAnsi="Arial" w:hint="default"/>
      </w:rPr>
    </w:lvl>
    <w:lvl w:ilvl="3" w:tplc="7700B634" w:tentative="1">
      <w:start w:val="1"/>
      <w:numFmt w:val="bullet"/>
      <w:lvlText w:val="•"/>
      <w:lvlJc w:val="left"/>
      <w:pPr>
        <w:tabs>
          <w:tab w:val="num" w:pos="2880"/>
        </w:tabs>
        <w:ind w:left="2880" w:hanging="360"/>
      </w:pPr>
      <w:rPr>
        <w:rFonts w:ascii="Arial" w:hAnsi="Arial" w:hint="default"/>
      </w:rPr>
    </w:lvl>
    <w:lvl w:ilvl="4" w:tplc="8A685C2C" w:tentative="1">
      <w:start w:val="1"/>
      <w:numFmt w:val="bullet"/>
      <w:lvlText w:val="•"/>
      <w:lvlJc w:val="left"/>
      <w:pPr>
        <w:tabs>
          <w:tab w:val="num" w:pos="3600"/>
        </w:tabs>
        <w:ind w:left="3600" w:hanging="360"/>
      </w:pPr>
      <w:rPr>
        <w:rFonts w:ascii="Arial" w:hAnsi="Arial" w:hint="default"/>
      </w:rPr>
    </w:lvl>
    <w:lvl w:ilvl="5" w:tplc="8A6CBB7A" w:tentative="1">
      <w:start w:val="1"/>
      <w:numFmt w:val="bullet"/>
      <w:lvlText w:val="•"/>
      <w:lvlJc w:val="left"/>
      <w:pPr>
        <w:tabs>
          <w:tab w:val="num" w:pos="4320"/>
        </w:tabs>
        <w:ind w:left="4320" w:hanging="360"/>
      </w:pPr>
      <w:rPr>
        <w:rFonts w:ascii="Arial" w:hAnsi="Arial" w:hint="default"/>
      </w:rPr>
    </w:lvl>
    <w:lvl w:ilvl="6" w:tplc="D934410C" w:tentative="1">
      <w:start w:val="1"/>
      <w:numFmt w:val="bullet"/>
      <w:lvlText w:val="•"/>
      <w:lvlJc w:val="left"/>
      <w:pPr>
        <w:tabs>
          <w:tab w:val="num" w:pos="5040"/>
        </w:tabs>
        <w:ind w:left="5040" w:hanging="360"/>
      </w:pPr>
      <w:rPr>
        <w:rFonts w:ascii="Arial" w:hAnsi="Arial" w:hint="default"/>
      </w:rPr>
    </w:lvl>
    <w:lvl w:ilvl="7" w:tplc="C5AC0F36" w:tentative="1">
      <w:start w:val="1"/>
      <w:numFmt w:val="bullet"/>
      <w:lvlText w:val="•"/>
      <w:lvlJc w:val="left"/>
      <w:pPr>
        <w:tabs>
          <w:tab w:val="num" w:pos="5760"/>
        </w:tabs>
        <w:ind w:left="5760" w:hanging="360"/>
      </w:pPr>
      <w:rPr>
        <w:rFonts w:ascii="Arial" w:hAnsi="Arial" w:hint="default"/>
      </w:rPr>
    </w:lvl>
    <w:lvl w:ilvl="8" w:tplc="EF089A7E" w:tentative="1">
      <w:start w:val="1"/>
      <w:numFmt w:val="bullet"/>
      <w:lvlText w:val="•"/>
      <w:lvlJc w:val="left"/>
      <w:pPr>
        <w:tabs>
          <w:tab w:val="num" w:pos="6480"/>
        </w:tabs>
        <w:ind w:left="6480" w:hanging="360"/>
      </w:pPr>
      <w:rPr>
        <w:rFonts w:ascii="Arial" w:hAnsi="Arial" w:hint="default"/>
      </w:rPr>
    </w:lvl>
  </w:abstractNum>
  <w:abstractNum w:abstractNumId="7">
    <w:nsid w:val="2CCC4677"/>
    <w:multiLevelType w:val="hybridMultilevel"/>
    <w:tmpl w:val="24DEBCBE"/>
    <w:lvl w:ilvl="0" w:tplc="5664C6C0">
      <w:start w:val="1"/>
      <w:numFmt w:val="bullet"/>
      <w:lvlText w:val="•"/>
      <w:lvlJc w:val="left"/>
      <w:pPr>
        <w:tabs>
          <w:tab w:val="num" w:pos="720"/>
        </w:tabs>
        <w:ind w:left="720" w:hanging="360"/>
      </w:pPr>
      <w:rPr>
        <w:rFonts w:ascii="Arial" w:hAnsi="Arial" w:hint="default"/>
      </w:rPr>
    </w:lvl>
    <w:lvl w:ilvl="1" w:tplc="6DB2E538" w:tentative="1">
      <w:start w:val="1"/>
      <w:numFmt w:val="bullet"/>
      <w:lvlText w:val="•"/>
      <w:lvlJc w:val="left"/>
      <w:pPr>
        <w:tabs>
          <w:tab w:val="num" w:pos="1440"/>
        </w:tabs>
        <w:ind w:left="1440" w:hanging="360"/>
      </w:pPr>
      <w:rPr>
        <w:rFonts w:ascii="Arial" w:hAnsi="Arial" w:hint="default"/>
      </w:rPr>
    </w:lvl>
    <w:lvl w:ilvl="2" w:tplc="28EEB732" w:tentative="1">
      <w:start w:val="1"/>
      <w:numFmt w:val="bullet"/>
      <w:lvlText w:val="•"/>
      <w:lvlJc w:val="left"/>
      <w:pPr>
        <w:tabs>
          <w:tab w:val="num" w:pos="2160"/>
        </w:tabs>
        <w:ind w:left="2160" w:hanging="360"/>
      </w:pPr>
      <w:rPr>
        <w:rFonts w:ascii="Arial" w:hAnsi="Arial" w:hint="default"/>
      </w:rPr>
    </w:lvl>
    <w:lvl w:ilvl="3" w:tplc="8C0E6EE6" w:tentative="1">
      <w:start w:val="1"/>
      <w:numFmt w:val="bullet"/>
      <w:lvlText w:val="•"/>
      <w:lvlJc w:val="left"/>
      <w:pPr>
        <w:tabs>
          <w:tab w:val="num" w:pos="2880"/>
        </w:tabs>
        <w:ind w:left="2880" w:hanging="360"/>
      </w:pPr>
      <w:rPr>
        <w:rFonts w:ascii="Arial" w:hAnsi="Arial" w:hint="default"/>
      </w:rPr>
    </w:lvl>
    <w:lvl w:ilvl="4" w:tplc="CF3E3494" w:tentative="1">
      <w:start w:val="1"/>
      <w:numFmt w:val="bullet"/>
      <w:lvlText w:val="•"/>
      <w:lvlJc w:val="left"/>
      <w:pPr>
        <w:tabs>
          <w:tab w:val="num" w:pos="3600"/>
        </w:tabs>
        <w:ind w:left="3600" w:hanging="360"/>
      </w:pPr>
      <w:rPr>
        <w:rFonts w:ascii="Arial" w:hAnsi="Arial" w:hint="default"/>
      </w:rPr>
    </w:lvl>
    <w:lvl w:ilvl="5" w:tplc="5BBE022C" w:tentative="1">
      <w:start w:val="1"/>
      <w:numFmt w:val="bullet"/>
      <w:lvlText w:val="•"/>
      <w:lvlJc w:val="left"/>
      <w:pPr>
        <w:tabs>
          <w:tab w:val="num" w:pos="4320"/>
        </w:tabs>
        <w:ind w:left="4320" w:hanging="360"/>
      </w:pPr>
      <w:rPr>
        <w:rFonts w:ascii="Arial" w:hAnsi="Arial" w:hint="default"/>
      </w:rPr>
    </w:lvl>
    <w:lvl w:ilvl="6" w:tplc="C388E9BC" w:tentative="1">
      <w:start w:val="1"/>
      <w:numFmt w:val="bullet"/>
      <w:lvlText w:val="•"/>
      <w:lvlJc w:val="left"/>
      <w:pPr>
        <w:tabs>
          <w:tab w:val="num" w:pos="5040"/>
        </w:tabs>
        <w:ind w:left="5040" w:hanging="360"/>
      </w:pPr>
      <w:rPr>
        <w:rFonts w:ascii="Arial" w:hAnsi="Arial" w:hint="default"/>
      </w:rPr>
    </w:lvl>
    <w:lvl w:ilvl="7" w:tplc="5D1ED2C8" w:tentative="1">
      <w:start w:val="1"/>
      <w:numFmt w:val="bullet"/>
      <w:lvlText w:val="•"/>
      <w:lvlJc w:val="left"/>
      <w:pPr>
        <w:tabs>
          <w:tab w:val="num" w:pos="5760"/>
        </w:tabs>
        <w:ind w:left="5760" w:hanging="360"/>
      </w:pPr>
      <w:rPr>
        <w:rFonts w:ascii="Arial" w:hAnsi="Arial" w:hint="default"/>
      </w:rPr>
    </w:lvl>
    <w:lvl w:ilvl="8" w:tplc="CC02243A" w:tentative="1">
      <w:start w:val="1"/>
      <w:numFmt w:val="bullet"/>
      <w:lvlText w:val="•"/>
      <w:lvlJc w:val="left"/>
      <w:pPr>
        <w:tabs>
          <w:tab w:val="num" w:pos="6480"/>
        </w:tabs>
        <w:ind w:left="6480" w:hanging="360"/>
      </w:pPr>
      <w:rPr>
        <w:rFonts w:ascii="Arial" w:hAnsi="Arial" w:hint="default"/>
      </w:rPr>
    </w:lvl>
  </w:abstractNum>
  <w:abstractNum w:abstractNumId="8">
    <w:nsid w:val="2E885CED"/>
    <w:multiLevelType w:val="hybridMultilevel"/>
    <w:tmpl w:val="705CE482"/>
    <w:lvl w:ilvl="0" w:tplc="F07C64CA">
      <w:start w:val="1"/>
      <w:numFmt w:val="bullet"/>
      <w:lvlText w:val="•"/>
      <w:lvlJc w:val="left"/>
      <w:pPr>
        <w:tabs>
          <w:tab w:val="num" w:pos="720"/>
        </w:tabs>
        <w:ind w:left="720" w:hanging="360"/>
      </w:pPr>
      <w:rPr>
        <w:rFonts w:ascii="Arial" w:hAnsi="Arial" w:hint="default"/>
      </w:rPr>
    </w:lvl>
    <w:lvl w:ilvl="1" w:tplc="F4AE563C" w:tentative="1">
      <w:start w:val="1"/>
      <w:numFmt w:val="bullet"/>
      <w:lvlText w:val="•"/>
      <w:lvlJc w:val="left"/>
      <w:pPr>
        <w:tabs>
          <w:tab w:val="num" w:pos="1440"/>
        </w:tabs>
        <w:ind w:left="1440" w:hanging="360"/>
      </w:pPr>
      <w:rPr>
        <w:rFonts w:ascii="Arial" w:hAnsi="Arial" w:hint="default"/>
      </w:rPr>
    </w:lvl>
    <w:lvl w:ilvl="2" w:tplc="AE6A88E8" w:tentative="1">
      <w:start w:val="1"/>
      <w:numFmt w:val="bullet"/>
      <w:lvlText w:val="•"/>
      <w:lvlJc w:val="left"/>
      <w:pPr>
        <w:tabs>
          <w:tab w:val="num" w:pos="2160"/>
        </w:tabs>
        <w:ind w:left="2160" w:hanging="360"/>
      </w:pPr>
      <w:rPr>
        <w:rFonts w:ascii="Arial" w:hAnsi="Arial" w:hint="default"/>
      </w:rPr>
    </w:lvl>
    <w:lvl w:ilvl="3" w:tplc="C1A2F764" w:tentative="1">
      <w:start w:val="1"/>
      <w:numFmt w:val="bullet"/>
      <w:lvlText w:val="•"/>
      <w:lvlJc w:val="left"/>
      <w:pPr>
        <w:tabs>
          <w:tab w:val="num" w:pos="2880"/>
        </w:tabs>
        <w:ind w:left="2880" w:hanging="360"/>
      </w:pPr>
      <w:rPr>
        <w:rFonts w:ascii="Arial" w:hAnsi="Arial" w:hint="default"/>
      </w:rPr>
    </w:lvl>
    <w:lvl w:ilvl="4" w:tplc="5AD2B68A" w:tentative="1">
      <w:start w:val="1"/>
      <w:numFmt w:val="bullet"/>
      <w:lvlText w:val="•"/>
      <w:lvlJc w:val="left"/>
      <w:pPr>
        <w:tabs>
          <w:tab w:val="num" w:pos="3600"/>
        </w:tabs>
        <w:ind w:left="3600" w:hanging="360"/>
      </w:pPr>
      <w:rPr>
        <w:rFonts w:ascii="Arial" w:hAnsi="Arial" w:hint="default"/>
      </w:rPr>
    </w:lvl>
    <w:lvl w:ilvl="5" w:tplc="6518E680" w:tentative="1">
      <w:start w:val="1"/>
      <w:numFmt w:val="bullet"/>
      <w:lvlText w:val="•"/>
      <w:lvlJc w:val="left"/>
      <w:pPr>
        <w:tabs>
          <w:tab w:val="num" w:pos="4320"/>
        </w:tabs>
        <w:ind w:left="4320" w:hanging="360"/>
      </w:pPr>
      <w:rPr>
        <w:rFonts w:ascii="Arial" w:hAnsi="Arial" w:hint="default"/>
      </w:rPr>
    </w:lvl>
    <w:lvl w:ilvl="6" w:tplc="73BA38DA" w:tentative="1">
      <w:start w:val="1"/>
      <w:numFmt w:val="bullet"/>
      <w:lvlText w:val="•"/>
      <w:lvlJc w:val="left"/>
      <w:pPr>
        <w:tabs>
          <w:tab w:val="num" w:pos="5040"/>
        </w:tabs>
        <w:ind w:left="5040" w:hanging="360"/>
      </w:pPr>
      <w:rPr>
        <w:rFonts w:ascii="Arial" w:hAnsi="Arial" w:hint="default"/>
      </w:rPr>
    </w:lvl>
    <w:lvl w:ilvl="7" w:tplc="9290015E" w:tentative="1">
      <w:start w:val="1"/>
      <w:numFmt w:val="bullet"/>
      <w:lvlText w:val="•"/>
      <w:lvlJc w:val="left"/>
      <w:pPr>
        <w:tabs>
          <w:tab w:val="num" w:pos="5760"/>
        </w:tabs>
        <w:ind w:left="5760" w:hanging="360"/>
      </w:pPr>
      <w:rPr>
        <w:rFonts w:ascii="Arial" w:hAnsi="Arial" w:hint="default"/>
      </w:rPr>
    </w:lvl>
    <w:lvl w:ilvl="8" w:tplc="F64671A8" w:tentative="1">
      <w:start w:val="1"/>
      <w:numFmt w:val="bullet"/>
      <w:lvlText w:val="•"/>
      <w:lvlJc w:val="left"/>
      <w:pPr>
        <w:tabs>
          <w:tab w:val="num" w:pos="6480"/>
        </w:tabs>
        <w:ind w:left="6480" w:hanging="360"/>
      </w:pPr>
      <w:rPr>
        <w:rFonts w:ascii="Arial" w:hAnsi="Arial" w:hint="default"/>
      </w:rPr>
    </w:lvl>
  </w:abstractNum>
  <w:abstractNum w:abstractNumId="9">
    <w:nsid w:val="2E942F3E"/>
    <w:multiLevelType w:val="hybridMultilevel"/>
    <w:tmpl w:val="569CF4B8"/>
    <w:lvl w:ilvl="0" w:tplc="CE38B018">
      <w:start w:val="1"/>
      <w:numFmt w:val="bullet"/>
      <w:lvlText w:val="•"/>
      <w:lvlJc w:val="left"/>
      <w:pPr>
        <w:tabs>
          <w:tab w:val="num" w:pos="720"/>
        </w:tabs>
        <w:ind w:left="720" w:hanging="360"/>
      </w:pPr>
      <w:rPr>
        <w:rFonts w:ascii="Arial" w:hAnsi="Arial" w:hint="default"/>
      </w:rPr>
    </w:lvl>
    <w:lvl w:ilvl="1" w:tplc="2D34A28C" w:tentative="1">
      <w:start w:val="1"/>
      <w:numFmt w:val="bullet"/>
      <w:lvlText w:val="•"/>
      <w:lvlJc w:val="left"/>
      <w:pPr>
        <w:tabs>
          <w:tab w:val="num" w:pos="1440"/>
        </w:tabs>
        <w:ind w:left="1440" w:hanging="360"/>
      </w:pPr>
      <w:rPr>
        <w:rFonts w:ascii="Arial" w:hAnsi="Arial" w:hint="default"/>
      </w:rPr>
    </w:lvl>
    <w:lvl w:ilvl="2" w:tplc="7F66E91C" w:tentative="1">
      <w:start w:val="1"/>
      <w:numFmt w:val="bullet"/>
      <w:lvlText w:val="•"/>
      <w:lvlJc w:val="left"/>
      <w:pPr>
        <w:tabs>
          <w:tab w:val="num" w:pos="2160"/>
        </w:tabs>
        <w:ind w:left="2160" w:hanging="360"/>
      </w:pPr>
      <w:rPr>
        <w:rFonts w:ascii="Arial" w:hAnsi="Arial" w:hint="default"/>
      </w:rPr>
    </w:lvl>
    <w:lvl w:ilvl="3" w:tplc="8C6CA23A" w:tentative="1">
      <w:start w:val="1"/>
      <w:numFmt w:val="bullet"/>
      <w:lvlText w:val="•"/>
      <w:lvlJc w:val="left"/>
      <w:pPr>
        <w:tabs>
          <w:tab w:val="num" w:pos="2880"/>
        </w:tabs>
        <w:ind w:left="2880" w:hanging="360"/>
      </w:pPr>
      <w:rPr>
        <w:rFonts w:ascii="Arial" w:hAnsi="Arial" w:hint="default"/>
      </w:rPr>
    </w:lvl>
    <w:lvl w:ilvl="4" w:tplc="33188FD4" w:tentative="1">
      <w:start w:val="1"/>
      <w:numFmt w:val="bullet"/>
      <w:lvlText w:val="•"/>
      <w:lvlJc w:val="left"/>
      <w:pPr>
        <w:tabs>
          <w:tab w:val="num" w:pos="3600"/>
        </w:tabs>
        <w:ind w:left="3600" w:hanging="360"/>
      </w:pPr>
      <w:rPr>
        <w:rFonts w:ascii="Arial" w:hAnsi="Arial" w:hint="default"/>
      </w:rPr>
    </w:lvl>
    <w:lvl w:ilvl="5" w:tplc="3878BD7A" w:tentative="1">
      <w:start w:val="1"/>
      <w:numFmt w:val="bullet"/>
      <w:lvlText w:val="•"/>
      <w:lvlJc w:val="left"/>
      <w:pPr>
        <w:tabs>
          <w:tab w:val="num" w:pos="4320"/>
        </w:tabs>
        <w:ind w:left="4320" w:hanging="360"/>
      </w:pPr>
      <w:rPr>
        <w:rFonts w:ascii="Arial" w:hAnsi="Arial" w:hint="default"/>
      </w:rPr>
    </w:lvl>
    <w:lvl w:ilvl="6" w:tplc="7618F564" w:tentative="1">
      <w:start w:val="1"/>
      <w:numFmt w:val="bullet"/>
      <w:lvlText w:val="•"/>
      <w:lvlJc w:val="left"/>
      <w:pPr>
        <w:tabs>
          <w:tab w:val="num" w:pos="5040"/>
        </w:tabs>
        <w:ind w:left="5040" w:hanging="360"/>
      </w:pPr>
      <w:rPr>
        <w:rFonts w:ascii="Arial" w:hAnsi="Arial" w:hint="default"/>
      </w:rPr>
    </w:lvl>
    <w:lvl w:ilvl="7" w:tplc="C00063D0" w:tentative="1">
      <w:start w:val="1"/>
      <w:numFmt w:val="bullet"/>
      <w:lvlText w:val="•"/>
      <w:lvlJc w:val="left"/>
      <w:pPr>
        <w:tabs>
          <w:tab w:val="num" w:pos="5760"/>
        </w:tabs>
        <w:ind w:left="5760" w:hanging="360"/>
      </w:pPr>
      <w:rPr>
        <w:rFonts w:ascii="Arial" w:hAnsi="Arial" w:hint="default"/>
      </w:rPr>
    </w:lvl>
    <w:lvl w:ilvl="8" w:tplc="8D4C0E4A" w:tentative="1">
      <w:start w:val="1"/>
      <w:numFmt w:val="bullet"/>
      <w:lvlText w:val="•"/>
      <w:lvlJc w:val="left"/>
      <w:pPr>
        <w:tabs>
          <w:tab w:val="num" w:pos="6480"/>
        </w:tabs>
        <w:ind w:left="6480" w:hanging="360"/>
      </w:pPr>
      <w:rPr>
        <w:rFonts w:ascii="Arial" w:hAnsi="Arial" w:hint="default"/>
      </w:rPr>
    </w:lvl>
  </w:abstractNum>
  <w:abstractNum w:abstractNumId="10">
    <w:nsid w:val="32621E19"/>
    <w:multiLevelType w:val="hybridMultilevel"/>
    <w:tmpl w:val="9DA89D54"/>
    <w:lvl w:ilvl="0" w:tplc="43D6DB82">
      <w:start w:val="1"/>
      <w:numFmt w:val="bullet"/>
      <w:lvlText w:val="•"/>
      <w:lvlJc w:val="left"/>
      <w:pPr>
        <w:tabs>
          <w:tab w:val="num" w:pos="720"/>
        </w:tabs>
        <w:ind w:left="720" w:hanging="360"/>
      </w:pPr>
      <w:rPr>
        <w:rFonts w:ascii="Arial" w:hAnsi="Arial" w:hint="default"/>
      </w:rPr>
    </w:lvl>
    <w:lvl w:ilvl="1" w:tplc="C8F86322" w:tentative="1">
      <w:start w:val="1"/>
      <w:numFmt w:val="bullet"/>
      <w:lvlText w:val="•"/>
      <w:lvlJc w:val="left"/>
      <w:pPr>
        <w:tabs>
          <w:tab w:val="num" w:pos="1440"/>
        </w:tabs>
        <w:ind w:left="1440" w:hanging="360"/>
      </w:pPr>
      <w:rPr>
        <w:rFonts w:ascii="Arial" w:hAnsi="Arial" w:hint="default"/>
      </w:rPr>
    </w:lvl>
    <w:lvl w:ilvl="2" w:tplc="6E785614" w:tentative="1">
      <w:start w:val="1"/>
      <w:numFmt w:val="bullet"/>
      <w:lvlText w:val="•"/>
      <w:lvlJc w:val="left"/>
      <w:pPr>
        <w:tabs>
          <w:tab w:val="num" w:pos="2160"/>
        </w:tabs>
        <w:ind w:left="2160" w:hanging="360"/>
      </w:pPr>
      <w:rPr>
        <w:rFonts w:ascii="Arial" w:hAnsi="Arial" w:hint="default"/>
      </w:rPr>
    </w:lvl>
    <w:lvl w:ilvl="3" w:tplc="D0E0CC78" w:tentative="1">
      <w:start w:val="1"/>
      <w:numFmt w:val="bullet"/>
      <w:lvlText w:val="•"/>
      <w:lvlJc w:val="left"/>
      <w:pPr>
        <w:tabs>
          <w:tab w:val="num" w:pos="2880"/>
        </w:tabs>
        <w:ind w:left="2880" w:hanging="360"/>
      </w:pPr>
      <w:rPr>
        <w:rFonts w:ascii="Arial" w:hAnsi="Arial" w:hint="default"/>
      </w:rPr>
    </w:lvl>
    <w:lvl w:ilvl="4" w:tplc="BA7A7ABC" w:tentative="1">
      <w:start w:val="1"/>
      <w:numFmt w:val="bullet"/>
      <w:lvlText w:val="•"/>
      <w:lvlJc w:val="left"/>
      <w:pPr>
        <w:tabs>
          <w:tab w:val="num" w:pos="3600"/>
        </w:tabs>
        <w:ind w:left="3600" w:hanging="360"/>
      </w:pPr>
      <w:rPr>
        <w:rFonts w:ascii="Arial" w:hAnsi="Arial" w:hint="default"/>
      </w:rPr>
    </w:lvl>
    <w:lvl w:ilvl="5" w:tplc="07D490FE" w:tentative="1">
      <w:start w:val="1"/>
      <w:numFmt w:val="bullet"/>
      <w:lvlText w:val="•"/>
      <w:lvlJc w:val="left"/>
      <w:pPr>
        <w:tabs>
          <w:tab w:val="num" w:pos="4320"/>
        </w:tabs>
        <w:ind w:left="4320" w:hanging="360"/>
      </w:pPr>
      <w:rPr>
        <w:rFonts w:ascii="Arial" w:hAnsi="Arial" w:hint="default"/>
      </w:rPr>
    </w:lvl>
    <w:lvl w:ilvl="6" w:tplc="D6C00CA4" w:tentative="1">
      <w:start w:val="1"/>
      <w:numFmt w:val="bullet"/>
      <w:lvlText w:val="•"/>
      <w:lvlJc w:val="left"/>
      <w:pPr>
        <w:tabs>
          <w:tab w:val="num" w:pos="5040"/>
        </w:tabs>
        <w:ind w:left="5040" w:hanging="360"/>
      </w:pPr>
      <w:rPr>
        <w:rFonts w:ascii="Arial" w:hAnsi="Arial" w:hint="default"/>
      </w:rPr>
    </w:lvl>
    <w:lvl w:ilvl="7" w:tplc="5962A08C" w:tentative="1">
      <w:start w:val="1"/>
      <w:numFmt w:val="bullet"/>
      <w:lvlText w:val="•"/>
      <w:lvlJc w:val="left"/>
      <w:pPr>
        <w:tabs>
          <w:tab w:val="num" w:pos="5760"/>
        </w:tabs>
        <w:ind w:left="5760" w:hanging="360"/>
      </w:pPr>
      <w:rPr>
        <w:rFonts w:ascii="Arial" w:hAnsi="Arial" w:hint="default"/>
      </w:rPr>
    </w:lvl>
    <w:lvl w:ilvl="8" w:tplc="BF06ED82" w:tentative="1">
      <w:start w:val="1"/>
      <w:numFmt w:val="bullet"/>
      <w:lvlText w:val="•"/>
      <w:lvlJc w:val="left"/>
      <w:pPr>
        <w:tabs>
          <w:tab w:val="num" w:pos="6480"/>
        </w:tabs>
        <w:ind w:left="6480" w:hanging="360"/>
      </w:pPr>
      <w:rPr>
        <w:rFonts w:ascii="Arial" w:hAnsi="Arial" w:hint="default"/>
      </w:rPr>
    </w:lvl>
  </w:abstractNum>
  <w:abstractNum w:abstractNumId="11">
    <w:nsid w:val="35786A01"/>
    <w:multiLevelType w:val="hybridMultilevel"/>
    <w:tmpl w:val="D834D74A"/>
    <w:lvl w:ilvl="0" w:tplc="C9BE02C6">
      <w:start w:val="1"/>
      <w:numFmt w:val="bullet"/>
      <w:lvlText w:val="•"/>
      <w:lvlJc w:val="left"/>
      <w:pPr>
        <w:tabs>
          <w:tab w:val="num" w:pos="720"/>
        </w:tabs>
        <w:ind w:left="720" w:hanging="360"/>
      </w:pPr>
      <w:rPr>
        <w:rFonts w:ascii="Arial" w:hAnsi="Arial" w:hint="default"/>
      </w:rPr>
    </w:lvl>
    <w:lvl w:ilvl="1" w:tplc="E604C564" w:tentative="1">
      <w:start w:val="1"/>
      <w:numFmt w:val="bullet"/>
      <w:lvlText w:val="•"/>
      <w:lvlJc w:val="left"/>
      <w:pPr>
        <w:tabs>
          <w:tab w:val="num" w:pos="1440"/>
        </w:tabs>
        <w:ind w:left="1440" w:hanging="360"/>
      </w:pPr>
      <w:rPr>
        <w:rFonts w:ascii="Arial" w:hAnsi="Arial" w:hint="default"/>
      </w:rPr>
    </w:lvl>
    <w:lvl w:ilvl="2" w:tplc="47DC5706" w:tentative="1">
      <w:start w:val="1"/>
      <w:numFmt w:val="bullet"/>
      <w:lvlText w:val="•"/>
      <w:lvlJc w:val="left"/>
      <w:pPr>
        <w:tabs>
          <w:tab w:val="num" w:pos="2160"/>
        </w:tabs>
        <w:ind w:left="2160" w:hanging="360"/>
      </w:pPr>
      <w:rPr>
        <w:rFonts w:ascii="Arial" w:hAnsi="Arial" w:hint="default"/>
      </w:rPr>
    </w:lvl>
    <w:lvl w:ilvl="3" w:tplc="0FA2F5AC" w:tentative="1">
      <w:start w:val="1"/>
      <w:numFmt w:val="bullet"/>
      <w:lvlText w:val="•"/>
      <w:lvlJc w:val="left"/>
      <w:pPr>
        <w:tabs>
          <w:tab w:val="num" w:pos="2880"/>
        </w:tabs>
        <w:ind w:left="2880" w:hanging="360"/>
      </w:pPr>
      <w:rPr>
        <w:rFonts w:ascii="Arial" w:hAnsi="Arial" w:hint="default"/>
      </w:rPr>
    </w:lvl>
    <w:lvl w:ilvl="4" w:tplc="936ADACE" w:tentative="1">
      <w:start w:val="1"/>
      <w:numFmt w:val="bullet"/>
      <w:lvlText w:val="•"/>
      <w:lvlJc w:val="left"/>
      <w:pPr>
        <w:tabs>
          <w:tab w:val="num" w:pos="3600"/>
        </w:tabs>
        <w:ind w:left="3600" w:hanging="360"/>
      </w:pPr>
      <w:rPr>
        <w:rFonts w:ascii="Arial" w:hAnsi="Arial" w:hint="default"/>
      </w:rPr>
    </w:lvl>
    <w:lvl w:ilvl="5" w:tplc="8DC68C42" w:tentative="1">
      <w:start w:val="1"/>
      <w:numFmt w:val="bullet"/>
      <w:lvlText w:val="•"/>
      <w:lvlJc w:val="left"/>
      <w:pPr>
        <w:tabs>
          <w:tab w:val="num" w:pos="4320"/>
        </w:tabs>
        <w:ind w:left="4320" w:hanging="360"/>
      </w:pPr>
      <w:rPr>
        <w:rFonts w:ascii="Arial" w:hAnsi="Arial" w:hint="default"/>
      </w:rPr>
    </w:lvl>
    <w:lvl w:ilvl="6" w:tplc="49D6E9E0" w:tentative="1">
      <w:start w:val="1"/>
      <w:numFmt w:val="bullet"/>
      <w:lvlText w:val="•"/>
      <w:lvlJc w:val="left"/>
      <w:pPr>
        <w:tabs>
          <w:tab w:val="num" w:pos="5040"/>
        </w:tabs>
        <w:ind w:left="5040" w:hanging="360"/>
      </w:pPr>
      <w:rPr>
        <w:rFonts w:ascii="Arial" w:hAnsi="Arial" w:hint="default"/>
      </w:rPr>
    </w:lvl>
    <w:lvl w:ilvl="7" w:tplc="EE0A83EE" w:tentative="1">
      <w:start w:val="1"/>
      <w:numFmt w:val="bullet"/>
      <w:lvlText w:val="•"/>
      <w:lvlJc w:val="left"/>
      <w:pPr>
        <w:tabs>
          <w:tab w:val="num" w:pos="5760"/>
        </w:tabs>
        <w:ind w:left="5760" w:hanging="360"/>
      </w:pPr>
      <w:rPr>
        <w:rFonts w:ascii="Arial" w:hAnsi="Arial" w:hint="default"/>
      </w:rPr>
    </w:lvl>
    <w:lvl w:ilvl="8" w:tplc="A566AF20" w:tentative="1">
      <w:start w:val="1"/>
      <w:numFmt w:val="bullet"/>
      <w:lvlText w:val="•"/>
      <w:lvlJc w:val="left"/>
      <w:pPr>
        <w:tabs>
          <w:tab w:val="num" w:pos="6480"/>
        </w:tabs>
        <w:ind w:left="6480" w:hanging="360"/>
      </w:pPr>
      <w:rPr>
        <w:rFonts w:ascii="Arial" w:hAnsi="Arial" w:hint="default"/>
      </w:rPr>
    </w:lvl>
  </w:abstractNum>
  <w:abstractNum w:abstractNumId="12">
    <w:nsid w:val="39DC7DF4"/>
    <w:multiLevelType w:val="hybridMultilevel"/>
    <w:tmpl w:val="BC408EB2"/>
    <w:lvl w:ilvl="0" w:tplc="E1423BC6">
      <w:start w:val="1"/>
      <w:numFmt w:val="bullet"/>
      <w:lvlText w:val="•"/>
      <w:lvlJc w:val="left"/>
      <w:pPr>
        <w:tabs>
          <w:tab w:val="num" w:pos="720"/>
        </w:tabs>
        <w:ind w:left="720" w:hanging="360"/>
      </w:pPr>
      <w:rPr>
        <w:rFonts w:ascii="Arial" w:hAnsi="Arial" w:hint="default"/>
      </w:rPr>
    </w:lvl>
    <w:lvl w:ilvl="1" w:tplc="66EAA324" w:tentative="1">
      <w:start w:val="1"/>
      <w:numFmt w:val="bullet"/>
      <w:lvlText w:val="•"/>
      <w:lvlJc w:val="left"/>
      <w:pPr>
        <w:tabs>
          <w:tab w:val="num" w:pos="1440"/>
        </w:tabs>
        <w:ind w:left="1440" w:hanging="360"/>
      </w:pPr>
      <w:rPr>
        <w:rFonts w:ascii="Arial" w:hAnsi="Arial" w:hint="default"/>
      </w:rPr>
    </w:lvl>
    <w:lvl w:ilvl="2" w:tplc="2626F7B2" w:tentative="1">
      <w:start w:val="1"/>
      <w:numFmt w:val="bullet"/>
      <w:lvlText w:val="•"/>
      <w:lvlJc w:val="left"/>
      <w:pPr>
        <w:tabs>
          <w:tab w:val="num" w:pos="2160"/>
        </w:tabs>
        <w:ind w:left="2160" w:hanging="360"/>
      </w:pPr>
      <w:rPr>
        <w:rFonts w:ascii="Arial" w:hAnsi="Arial" w:hint="default"/>
      </w:rPr>
    </w:lvl>
    <w:lvl w:ilvl="3" w:tplc="1B363472" w:tentative="1">
      <w:start w:val="1"/>
      <w:numFmt w:val="bullet"/>
      <w:lvlText w:val="•"/>
      <w:lvlJc w:val="left"/>
      <w:pPr>
        <w:tabs>
          <w:tab w:val="num" w:pos="2880"/>
        </w:tabs>
        <w:ind w:left="2880" w:hanging="360"/>
      </w:pPr>
      <w:rPr>
        <w:rFonts w:ascii="Arial" w:hAnsi="Arial" w:hint="default"/>
      </w:rPr>
    </w:lvl>
    <w:lvl w:ilvl="4" w:tplc="7DF6B608" w:tentative="1">
      <w:start w:val="1"/>
      <w:numFmt w:val="bullet"/>
      <w:lvlText w:val="•"/>
      <w:lvlJc w:val="left"/>
      <w:pPr>
        <w:tabs>
          <w:tab w:val="num" w:pos="3600"/>
        </w:tabs>
        <w:ind w:left="3600" w:hanging="360"/>
      </w:pPr>
      <w:rPr>
        <w:rFonts w:ascii="Arial" w:hAnsi="Arial" w:hint="default"/>
      </w:rPr>
    </w:lvl>
    <w:lvl w:ilvl="5" w:tplc="D1B81992" w:tentative="1">
      <w:start w:val="1"/>
      <w:numFmt w:val="bullet"/>
      <w:lvlText w:val="•"/>
      <w:lvlJc w:val="left"/>
      <w:pPr>
        <w:tabs>
          <w:tab w:val="num" w:pos="4320"/>
        </w:tabs>
        <w:ind w:left="4320" w:hanging="360"/>
      </w:pPr>
      <w:rPr>
        <w:rFonts w:ascii="Arial" w:hAnsi="Arial" w:hint="default"/>
      </w:rPr>
    </w:lvl>
    <w:lvl w:ilvl="6" w:tplc="69C8808C" w:tentative="1">
      <w:start w:val="1"/>
      <w:numFmt w:val="bullet"/>
      <w:lvlText w:val="•"/>
      <w:lvlJc w:val="left"/>
      <w:pPr>
        <w:tabs>
          <w:tab w:val="num" w:pos="5040"/>
        </w:tabs>
        <w:ind w:left="5040" w:hanging="360"/>
      </w:pPr>
      <w:rPr>
        <w:rFonts w:ascii="Arial" w:hAnsi="Arial" w:hint="default"/>
      </w:rPr>
    </w:lvl>
    <w:lvl w:ilvl="7" w:tplc="1A9E5D8C" w:tentative="1">
      <w:start w:val="1"/>
      <w:numFmt w:val="bullet"/>
      <w:lvlText w:val="•"/>
      <w:lvlJc w:val="left"/>
      <w:pPr>
        <w:tabs>
          <w:tab w:val="num" w:pos="5760"/>
        </w:tabs>
        <w:ind w:left="5760" w:hanging="360"/>
      </w:pPr>
      <w:rPr>
        <w:rFonts w:ascii="Arial" w:hAnsi="Arial" w:hint="default"/>
      </w:rPr>
    </w:lvl>
    <w:lvl w:ilvl="8" w:tplc="2F5E7CE0" w:tentative="1">
      <w:start w:val="1"/>
      <w:numFmt w:val="bullet"/>
      <w:lvlText w:val="•"/>
      <w:lvlJc w:val="left"/>
      <w:pPr>
        <w:tabs>
          <w:tab w:val="num" w:pos="6480"/>
        </w:tabs>
        <w:ind w:left="6480" w:hanging="360"/>
      </w:pPr>
      <w:rPr>
        <w:rFonts w:ascii="Arial" w:hAnsi="Arial" w:hint="default"/>
      </w:rPr>
    </w:lvl>
  </w:abstractNum>
  <w:abstractNum w:abstractNumId="13">
    <w:nsid w:val="3CCB6733"/>
    <w:multiLevelType w:val="hybridMultilevel"/>
    <w:tmpl w:val="D3F624DA"/>
    <w:lvl w:ilvl="0" w:tplc="2C20375A">
      <w:start w:val="1"/>
      <w:numFmt w:val="bullet"/>
      <w:lvlText w:val="•"/>
      <w:lvlJc w:val="left"/>
      <w:pPr>
        <w:tabs>
          <w:tab w:val="num" w:pos="720"/>
        </w:tabs>
        <w:ind w:left="720" w:hanging="360"/>
      </w:pPr>
      <w:rPr>
        <w:rFonts w:ascii="Arial" w:hAnsi="Arial" w:hint="default"/>
      </w:rPr>
    </w:lvl>
    <w:lvl w:ilvl="1" w:tplc="0682132C" w:tentative="1">
      <w:start w:val="1"/>
      <w:numFmt w:val="bullet"/>
      <w:lvlText w:val="•"/>
      <w:lvlJc w:val="left"/>
      <w:pPr>
        <w:tabs>
          <w:tab w:val="num" w:pos="1440"/>
        </w:tabs>
        <w:ind w:left="1440" w:hanging="360"/>
      </w:pPr>
      <w:rPr>
        <w:rFonts w:ascii="Arial" w:hAnsi="Arial" w:hint="default"/>
      </w:rPr>
    </w:lvl>
    <w:lvl w:ilvl="2" w:tplc="D35E3E2E" w:tentative="1">
      <w:start w:val="1"/>
      <w:numFmt w:val="bullet"/>
      <w:lvlText w:val="•"/>
      <w:lvlJc w:val="left"/>
      <w:pPr>
        <w:tabs>
          <w:tab w:val="num" w:pos="2160"/>
        </w:tabs>
        <w:ind w:left="2160" w:hanging="360"/>
      </w:pPr>
      <w:rPr>
        <w:rFonts w:ascii="Arial" w:hAnsi="Arial" w:hint="default"/>
      </w:rPr>
    </w:lvl>
    <w:lvl w:ilvl="3" w:tplc="C21EAA5C" w:tentative="1">
      <w:start w:val="1"/>
      <w:numFmt w:val="bullet"/>
      <w:lvlText w:val="•"/>
      <w:lvlJc w:val="left"/>
      <w:pPr>
        <w:tabs>
          <w:tab w:val="num" w:pos="2880"/>
        </w:tabs>
        <w:ind w:left="2880" w:hanging="360"/>
      </w:pPr>
      <w:rPr>
        <w:rFonts w:ascii="Arial" w:hAnsi="Arial" w:hint="default"/>
      </w:rPr>
    </w:lvl>
    <w:lvl w:ilvl="4" w:tplc="F4E6BA72" w:tentative="1">
      <w:start w:val="1"/>
      <w:numFmt w:val="bullet"/>
      <w:lvlText w:val="•"/>
      <w:lvlJc w:val="left"/>
      <w:pPr>
        <w:tabs>
          <w:tab w:val="num" w:pos="3600"/>
        </w:tabs>
        <w:ind w:left="3600" w:hanging="360"/>
      </w:pPr>
      <w:rPr>
        <w:rFonts w:ascii="Arial" w:hAnsi="Arial" w:hint="default"/>
      </w:rPr>
    </w:lvl>
    <w:lvl w:ilvl="5" w:tplc="590CB250" w:tentative="1">
      <w:start w:val="1"/>
      <w:numFmt w:val="bullet"/>
      <w:lvlText w:val="•"/>
      <w:lvlJc w:val="left"/>
      <w:pPr>
        <w:tabs>
          <w:tab w:val="num" w:pos="4320"/>
        </w:tabs>
        <w:ind w:left="4320" w:hanging="360"/>
      </w:pPr>
      <w:rPr>
        <w:rFonts w:ascii="Arial" w:hAnsi="Arial" w:hint="default"/>
      </w:rPr>
    </w:lvl>
    <w:lvl w:ilvl="6" w:tplc="33F0E8EE" w:tentative="1">
      <w:start w:val="1"/>
      <w:numFmt w:val="bullet"/>
      <w:lvlText w:val="•"/>
      <w:lvlJc w:val="left"/>
      <w:pPr>
        <w:tabs>
          <w:tab w:val="num" w:pos="5040"/>
        </w:tabs>
        <w:ind w:left="5040" w:hanging="360"/>
      </w:pPr>
      <w:rPr>
        <w:rFonts w:ascii="Arial" w:hAnsi="Arial" w:hint="default"/>
      </w:rPr>
    </w:lvl>
    <w:lvl w:ilvl="7" w:tplc="9F5C3A1E" w:tentative="1">
      <w:start w:val="1"/>
      <w:numFmt w:val="bullet"/>
      <w:lvlText w:val="•"/>
      <w:lvlJc w:val="left"/>
      <w:pPr>
        <w:tabs>
          <w:tab w:val="num" w:pos="5760"/>
        </w:tabs>
        <w:ind w:left="5760" w:hanging="360"/>
      </w:pPr>
      <w:rPr>
        <w:rFonts w:ascii="Arial" w:hAnsi="Arial" w:hint="default"/>
      </w:rPr>
    </w:lvl>
    <w:lvl w:ilvl="8" w:tplc="0EF64C96" w:tentative="1">
      <w:start w:val="1"/>
      <w:numFmt w:val="bullet"/>
      <w:lvlText w:val="•"/>
      <w:lvlJc w:val="left"/>
      <w:pPr>
        <w:tabs>
          <w:tab w:val="num" w:pos="6480"/>
        </w:tabs>
        <w:ind w:left="6480" w:hanging="360"/>
      </w:pPr>
      <w:rPr>
        <w:rFonts w:ascii="Arial" w:hAnsi="Arial" w:hint="default"/>
      </w:rPr>
    </w:lvl>
  </w:abstractNum>
  <w:abstractNum w:abstractNumId="14">
    <w:nsid w:val="3F821ACE"/>
    <w:multiLevelType w:val="hybridMultilevel"/>
    <w:tmpl w:val="22987AC0"/>
    <w:lvl w:ilvl="0" w:tplc="B42805C6">
      <w:start w:val="1"/>
      <w:numFmt w:val="bullet"/>
      <w:lvlText w:val="•"/>
      <w:lvlJc w:val="left"/>
      <w:pPr>
        <w:tabs>
          <w:tab w:val="num" w:pos="720"/>
        </w:tabs>
        <w:ind w:left="720" w:hanging="360"/>
      </w:pPr>
      <w:rPr>
        <w:rFonts w:ascii="Arial" w:hAnsi="Arial" w:hint="default"/>
      </w:rPr>
    </w:lvl>
    <w:lvl w:ilvl="1" w:tplc="CFB84D7C" w:tentative="1">
      <w:start w:val="1"/>
      <w:numFmt w:val="bullet"/>
      <w:lvlText w:val="•"/>
      <w:lvlJc w:val="left"/>
      <w:pPr>
        <w:tabs>
          <w:tab w:val="num" w:pos="1440"/>
        </w:tabs>
        <w:ind w:left="1440" w:hanging="360"/>
      </w:pPr>
      <w:rPr>
        <w:rFonts w:ascii="Arial" w:hAnsi="Arial" w:hint="default"/>
      </w:rPr>
    </w:lvl>
    <w:lvl w:ilvl="2" w:tplc="016E1794" w:tentative="1">
      <w:start w:val="1"/>
      <w:numFmt w:val="bullet"/>
      <w:lvlText w:val="•"/>
      <w:lvlJc w:val="left"/>
      <w:pPr>
        <w:tabs>
          <w:tab w:val="num" w:pos="2160"/>
        </w:tabs>
        <w:ind w:left="2160" w:hanging="360"/>
      </w:pPr>
      <w:rPr>
        <w:rFonts w:ascii="Arial" w:hAnsi="Arial" w:hint="default"/>
      </w:rPr>
    </w:lvl>
    <w:lvl w:ilvl="3" w:tplc="08D2BBEC" w:tentative="1">
      <w:start w:val="1"/>
      <w:numFmt w:val="bullet"/>
      <w:lvlText w:val="•"/>
      <w:lvlJc w:val="left"/>
      <w:pPr>
        <w:tabs>
          <w:tab w:val="num" w:pos="2880"/>
        </w:tabs>
        <w:ind w:left="2880" w:hanging="360"/>
      </w:pPr>
      <w:rPr>
        <w:rFonts w:ascii="Arial" w:hAnsi="Arial" w:hint="default"/>
      </w:rPr>
    </w:lvl>
    <w:lvl w:ilvl="4" w:tplc="F91C39F6" w:tentative="1">
      <w:start w:val="1"/>
      <w:numFmt w:val="bullet"/>
      <w:lvlText w:val="•"/>
      <w:lvlJc w:val="left"/>
      <w:pPr>
        <w:tabs>
          <w:tab w:val="num" w:pos="3600"/>
        </w:tabs>
        <w:ind w:left="3600" w:hanging="360"/>
      </w:pPr>
      <w:rPr>
        <w:rFonts w:ascii="Arial" w:hAnsi="Arial" w:hint="default"/>
      </w:rPr>
    </w:lvl>
    <w:lvl w:ilvl="5" w:tplc="EE9EB364" w:tentative="1">
      <w:start w:val="1"/>
      <w:numFmt w:val="bullet"/>
      <w:lvlText w:val="•"/>
      <w:lvlJc w:val="left"/>
      <w:pPr>
        <w:tabs>
          <w:tab w:val="num" w:pos="4320"/>
        </w:tabs>
        <w:ind w:left="4320" w:hanging="360"/>
      </w:pPr>
      <w:rPr>
        <w:rFonts w:ascii="Arial" w:hAnsi="Arial" w:hint="default"/>
      </w:rPr>
    </w:lvl>
    <w:lvl w:ilvl="6" w:tplc="8A681D0A" w:tentative="1">
      <w:start w:val="1"/>
      <w:numFmt w:val="bullet"/>
      <w:lvlText w:val="•"/>
      <w:lvlJc w:val="left"/>
      <w:pPr>
        <w:tabs>
          <w:tab w:val="num" w:pos="5040"/>
        </w:tabs>
        <w:ind w:left="5040" w:hanging="360"/>
      </w:pPr>
      <w:rPr>
        <w:rFonts w:ascii="Arial" w:hAnsi="Arial" w:hint="default"/>
      </w:rPr>
    </w:lvl>
    <w:lvl w:ilvl="7" w:tplc="6D9202BA" w:tentative="1">
      <w:start w:val="1"/>
      <w:numFmt w:val="bullet"/>
      <w:lvlText w:val="•"/>
      <w:lvlJc w:val="left"/>
      <w:pPr>
        <w:tabs>
          <w:tab w:val="num" w:pos="5760"/>
        </w:tabs>
        <w:ind w:left="5760" w:hanging="360"/>
      </w:pPr>
      <w:rPr>
        <w:rFonts w:ascii="Arial" w:hAnsi="Arial" w:hint="default"/>
      </w:rPr>
    </w:lvl>
    <w:lvl w:ilvl="8" w:tplc="DC2E63A2" w:tentative="1">
      <w:start w:val="1"/>
      <w:numFmt w:val="bullet"/>
      <w:lvlText w:val="•"/>
      <w:lvlJc w:val="left"/>
      <w:pPr>
        <w:tabs>
          <w:tab w:val="num" w:pos="6480"/>
        </w:tabs>
        <w:ind w:left="6480" w:hanging="360"/>
      </w:pPr>
      <w:rPr>
        <w:rFonts w:ascii="Arial" w:hAnsi="Arial" w:hint="default"/>
      </w:rPr>
    </w:lvl>
  </w:abstractNum>
  <w:abstractNum w:abstractNumId="15">
    <w:nsid w:val="44663239"/>
    <w:multiLevelType w:val="hybridMultilevel"/>
    <w:tmpl w:val="F08CC38E"/>
    <w:lvl w:ilvl="0" w:tplc="C77C73BA">
      <w:start w:val="1"/>
      <w:numFmt w:val="bullet"/>
      <w:lvlText w:val="•"/>
      <w:lvlJc w:val="left"/>
      <w:pPr>
        <w:tabs>
          <w:tab w:val="num" w:pos="720"/>
        </w:tabs>
        <w:ind w:left="720" w:hanging="360"/>
      </w:pPr>
      <w:rPr>
        <w:rFonts w:ascii="Arial" w:hAnsi="Arial" w:hint="default"/>
      </w:rPr>
    </w:lvl>
    <w:lvl w:ilvl="1" w:tplc="01B24DD0" w:tentative="1">
      <w:start w:val="1"/>
      <w:numFmt w:val="bullet"/>
      <w:lvlText w:val="•"/>
      <w:lvlJc w:val="left"/>
      <w:pPr>
        <w:tabs>
          <w:tab w:val="num" w:pos="1440"/>
        </w:tabs>
        <w:ind w:left="1440" w:hanging="360"/>
      </w:pPr>
      <w:rPr>
        <w:rFonts w:ascii="Arial" w:hAnsi="Arial" w:hint="default"/>
      </w:rPr>
    </w:lvl>
    <w:lvl w:ilvl="2" w:tplc="721048CC" w:tentative="1">
      <w:start w:val="1"/>
      <w:numFmt w:val="bullet"/>
      <w:lvlText w:val="•"/>
      <w:lvlJc w:val="left"/>
      <w:pPr>
        <w:tabs>
          <w:tab w:val="num" w:pos="2160"/>
        </w:tabs>
        <w:ind w:left="2160" w:hanging="360"/>
      </w:pPr>
      <w:rPr>
        <w:rFonts w:ascii="Arial" w:hAnsi="Arial" w:hint="default"/>
      </w:rPr>
    </w:lvl>
    <w:lvl w:ilvl="3" w:tplc="408CAA44" w:tentative="1">
      <w:start w:val="1"/>
      <w:numFmt w:val="bullet"/>
      <w:lvlText w:val="•"/>
      <w:lvlJc w:val="left"/>
      <w:pPr>
        <w:tabs>
          <w:tab w:val="num" w:pos="2880"/>
        </w:tabs>
        <w:ind w:left="2880" w:hanging="360"/>
      </w:pPr>
      <w:rPr>
        <w:rFonts w:ascii="Arial" w:hAnsi="Arial" w:hint="default"/>
      </w:rPr>
    </w:lvl>
    <w:lvl w:ilvl="4" w:tplc="9EDABCCA" w:tentative="1">
      <w:start w:val="1"/>
      <w:numFmt w:val="bullet"/>
      <w:lvlText w:val="•"/>
      <w:lvlJc w:val="left"/>
      <w:pPr>
        <w:tabs>
          <w:tab w:val="num" w:pos="3600"/>
        </w:tabs>
        <w:ind w:left="3600" w:hanging="360"/>
      </w:pPr>
      <w:rPr>
        <w:rFonts w:ascii="Arial" w:hAnsi="Arial" w:hint="default"/>
      </w:rPr>
    </w:lvl>
    <w:lvl w:ilvl="5" w:tplc="3ED04290" w:tentative="1">
      <w:start w:val="1"/>
      <w:numFmt w:val="bullet"/>
      <w:lvlText w:val="•"/>
      <w:lvlJc w:val="left"/>
      <w:pPr>
        <w:tabs>
          <w:tab w:val="num" w:pos="4320"/>
        </w:tabs>
        <w:ind w:left="4320" w:hanging="360"/>
      </w:pPr>
      <w:rPr>
        <w:rFonts w:ascii="Arial" w:hAnsi="Arial" w:hint="default"/>
      </w:rPr>
    </w:lvl>
    <w:lvl w:ilvl="6" w:tplc="04E644B2" w:tentative="1">
      <w:start w:val="1"/>
      <w:numFmt w:val="bullet"/>
      <w:lvlText w:val="•"/>
      <w:lvlJc w:val="left"/>
      <w:pPr>
        <w:tabs>
          <w:tab w:val="num" w:pos="5040"/>
        </w:tabs>
        <w:ind w:left="5040" w:hanging="360"/>
      </w:pPr>
      <w:rPr>
        <w:rFonts w:ascii="Arial" w:hAnsi="Arial" w:hint="default"/>
      </w:rPr>
    </w:lvl>
    <w:lvl w:ilvl="7" w:tplc="B0680488" w:tentative="1">
      <w:start w:val="1"/>
      <w:numFmt w:val="bullet"/>
      <w:lvlText w:val="•"/>
      <w:lvlJc w:val="left"/>
      <w:pPr>
        <w:tabs>
          <w:tab w:val="num" w:pos="5760"/>
        </w:tabs>
        <w:ind w:left="5760" w:hanging="360"/>
      </w:pPr>
      <w:rPr>
        <w:rFonts w:ascii="Arial" w:hAnsi="Arial" w:hint="default"/>
      </w:rPr>
    </w:lvl>
    <w:lvl w:ilvl="8" w:tplc="56709E5A" w:tentative="1">
      <w:start w:val="1"/>
      <w:numFmt w:val="bullet"/>
      <w:lvlText w:val="•"/>
      <w:lvlJc w:val="left"/>
      <w:pPr>
        <w:tabs>
          <w:tab w:val="num" w:pos="6480"/>
        </w:tabs>
        <w:ind w:left="6480" w:hanging="360"/>
      </w:pPr>
      <w:rPr>
        <w:rFonts w:ascii="Arial" w:hAnsi="Arial" w:hint="default"/>
      </w:rPr>
    </w:lvl>
  </w:abstractNum>
  <w:abstractNum w:abstractNumId="16">
    <w:nsid w:val="4B0D7D43"/>
    <w:multiLevelType w:val="hybridMultilevel"/>
    <w:tmpl w:val="82E050FA"/>
    <w:lvl w:ilvl="0" w:tplc="EE421838">
      <w:start w:val="1"/>
      <w:numFmt w:val="bullet"/>
      <w:lvlText w:val="•"/>
      <w:lvlJc w:val="left"/>
      <w:pPr>
        <w:tabs>
          <w:tab w:val="num" w:pos="720"/>
        </w:tabs>
        <w:ind w:left="720" w:hanging="360"/>
      </w:pPr>
      <w:rPr>
        <w:rFonts w:ascii="Arial" w:hAnsi="Arial" w:hint="default"/>
      </w:rPr>
    </w:lvl>
    <w:lvl w:ilvl="1" w:tplc="79F08482" w:tentative="1">
      <w:start w:val="1"/>
      <w:numFmt w:val="bullet"/>
      <w:lvlText w:val="•"/>
      <w:lvlJc w:val="left"/>
      <w:pPr>
        <w:tabs>
          <w:tab w:val="num" w:pos="1440"/>
        </w:tabs>
        <w:ind w:left="1440" w:hanging="360"/>
      </w:pPr>
      <w:rPr>
        <w:rFonts w:ascii="Arial" w:hAnsi="Arial" w:hint="default"/>
      </w:rPr>
    </w:lvl>
    <w:lvl w:ilvl="2" w:tplc="DEA26E90" w:tentative="1">
      <w:start w:val="1"/>
      <w:numFmt w:val="bullet"/>
      <w:lvlText w:val="•"/>
      <w:lvlJc w:val="left"/>
      <w:pPr>
        <w:tabs>
          <w:tab w:val="num" w:pos="2160"/>
        </w:tabs>
        <w:ind w:left="2160" w:hanging="360"/>
      </w:pPr>
      <w:rPr>
        <w:rFonts w:ascii="Arial" w:hAnsi="Arial" w:hint="default"/>
      </w:rPr>
    </w:lvl>
    <w:lvl w:ilvl="3" w:tplc="F8E401E2" w:tentative="1">
      <w:start w:val="1"/>
      <w:numFmt w:val="bullet"/>
      <w:lvlText w:val="•"/>
      <w:lvlJc w:val="left"/>
      <w:pPr>
        <w:tabs>
          <w:tab w:val="num" w:pos="2880"/>
        </w:tabs>
        <w:ind w:left="2880" w:hanging="360"/>
      </w:pPr>
      <w:rPr>
        <w:rFonts w:ascii="Arial" w:hAnsi="Arial" w:hint="default"/>
      </w:rPr>
    </w:lvl>
    <w:lvl w:ilvl="4" w:tplc="AF7A8F34" w:tentative="1">
      <w:start w:val="1"/>
      <w:numFmt w:val="bullet"/>
      <w:lvlText w:val="•"/>
      <w:lvlJc w:val="left"/>
      <w:pPr>
        <w:tabs>
          <w:tab w:val="num" w:pos="3600"/>
        </w:tabs>
        <w:ind w:left="3600" w:hanging="360"/>
      </w:pPr>
      <w:rPr>
        <w:rFonts w:ascii="Arial" w:hAnsi="Arial" w:hint="default"/>
      </w:rPr>
    </w:lvl>
    <w:lvl w:ilvl="5" w:tplc="3718DCE2" w:tentative="1">
      <w:start w:val="1"/>
      <w:numFmt w:val="bullet"/>
      <w:lvlText w:val="•"/>
      <w:lvlJc w:val="left"/>
      <w:pPr>
        <w:tabs>
          <w:tab w:val="num" w:pos="4320"/>
        </w:tabs>
        <w:ind w:left="4320" w:hanging="360"/>
      </w:pPr>
      <w:rPr>
        <w:rFonts w:ascii="Arial" w:hAnsi="Arial" w:hint="default"/>
      </w:rPr>
    </w:lvl>
    <w:lvl w:ilvl="6" w:tplc="5EF6770A" w:tentative="1">
      <w:start w:val="1"/>
      <w:numFmt w:val="bullet"/>
      <w:lvlText w:val="•"/>
      <w:lvlJc w:val="left"/>
      <w:pPr>
        <w:tabs>
          <w:tab w:val="num" w:pos="5040"/>
        </w:tabs>
        <w:ind w:left="5040" w:hanging="360"/>
      </w:pPr>
      <w:rPr>
        <w:rFonts w:ascii="Arial" w:hAnsi="Arial" w:hint="default"/>
      </w:rPr>
    </w:lvl>
    <w:lvl w:ilvl="7" w:tplc="3DE02E7E" w:tentative="1">
      <w:start w:val="1"/>
      <w:numFmt w:val="bullet"/>
      <w:lvlText w:val="•"/>
      <w:lvlJc w:val="left"/>
      <w:pPr>
        <w:tabs>
          <w:tab w:val="num" w:pos="5760"/>
        </w:tabs>
        <w:ind w:left="5760" w:hanging="360"/>
      </w:pPr>
      <w:rPr>
        <w:rFonts w:ascii="Arial" w:hAnsi="Arial" w:hint="default"/>
      </w:rPr>
    </w:lvl>
    <w:lvl w:ilvl="8" w:tplc="103C2410" w:tentative="1">
      <w:start w:val="1"/>
      <w:numFmt w:val="bullet"/>
      <w:lvlText w:val="•"/>
      <w:lvlJc w:val="left"/>
      <w:pPr>
        <w:tabs>
          <w:tab w:val="num" w:pos="6480"/>
        </w:tabs>
        <w:ind w:left="6480" w:hanging="360"/>
      </w:pPr>
      <w:rPr>
        <w:rFonts w:ascii="Arial" w:hAnsi="Arial" w:hint="default"/>
      </w:rPr>
    </w:lvl>
  </w:abstractNum>
  <w:abstractNum w:abstractNumId="17">
    <w:nsid w:val="4E1D064D"/>
    <w:multiLevelType w:val="hybridMultilevel"/>
    <w:tmpl w:val="F6886B0A"/>
    <w:lvl w:ilvl="0" w:tplc="CF6E3530">
      <w:start w:val="1"/>
      <w:numFmt w:val="bullet"/>
      <w:lvlText w:val="•"/>
      <w:lvlJc w:val="left"/>
      <w:pPr>
        <w:tabs>
          <w:tab w:val="num" w:pos="720"/>
        </w:tabs>
        <w:ind w:left="720" w:hanging="360"/>
      </w:pPr>
      <w:rPr>
        <w:rFonts w:ascii="Arial" w:hAnsi="Arial" w:hint="default"/>
      </w:rPr>
    </w:lvl>
    <w:lvl w:ilvl="1" w:tplc="EE281342" w:tentative="1">
      <w:start w:val="1"/>
      <w:numFmt w:val="bullet"/>
      <w:lvlText w:val="•"/>
      <w:lvlJc w:val="left"/>
      <w:pPr>
        <w:tabs>
          <w:tab w:val="num" w:pos="1440"/>
        </w:tabs>
        <w:ind w:left="1440" w:hanging="360"/>
      </w:pPr>
      <w:rPr>
        <w:rFonts w:ascii="Arial" w:hAnsi="Arial" w:hint="default"/>
      </w:rPr>
    </w:lvl>
    <w:lvl w:ilvl="2" w:tplc="0DBC4F18" w:tentative="1">
      <w:start w:val="1"/>
      <w:numFmt w:val="bullet"/>
      <w:lvlText w:val="•"/>
      <w:lvlJc w:val="left"/>
      <w:pPr>
        <w:tabs>
          <w:tab w:val="num" w:pos="2160"/>
        </w:tabs>
        <w:ind w:left="2160" w:hanging="360"/>
      </w:pPr>
      <w:rPr>
        <w:rFonts w:ascii="Arial" w:hAnsi="Arial" w:hint="default"/>
      </w:rPr>
    </w:lvl>
    <w:lvl w:ilvl="3" w:tplc="9BB60454" w:tentative="1">
      <w:start w:val="1"/>
      <w:numFmt w:val="bullet"/>
      <w:lvlText w:val="•"/>
      <w:lvlJc w:val="left"/>
      <w:pPr>
        <w:tabs>
          <w:tab w:val="num" w:pos="2880"/>
        </w:tabs>
        <w:ind w:left="2880" w:hanging="360"/>
      </w:pPr>
      <w:rPr>
        <w:rFonts w:ascii="Arial" w:hAnsi="Arial" w:hint="default"/>
      </w:rPr>
    </w:lvl>
    <w:lvl w:ilvl="4" w:tplc="4A90E50C" w:tentative="1">
      <w:start w:val="1"/>
      <w:numFmt w:val="bullet"/>
      <w:lvlText w:val="•"/>
      <w:lvlJc w:val="left"/>
      <w:pPr>
        <w:tabs>
          <w:tab w:val="num" w:pos="3600"/>
        </w:tabs>
        <w:ind w:left="3600" w:hanging="360"/>
      </w:pPr>
      <w:rPr>
        <w:rFonts w:ascii="Arial" w:hAnsi="Arial" w:hint="default"/>
      </w:rPr>
    </w:lvl>
    <w:lvl w:ilvl="5" w:tplc="B1CA280E" w:tentative="1">
      <w:start w:val="1"/>
      <w:numFmt w:val="bullet"/>
      <w:lvlText w:val="•"/>
      <w:lvlJc w:val="left"/>
      <w:pPr>
        <w:tabs>
          <w:tab w:val="num" w:pos="4320"/>
        </w:tabs>
        <w:ind w:left="4320" w:hanging="360"/>
      </w:pPr>
      <w:rPr>
        <w:rFonts w:ascii="Arial" w:hAnsi="Arial" w:hint="default"/>
      </w:rPr>
    </w:lvl>
    <w:lvl w:ilvl="6" w:tplc="236A0CC8" w:tentative="1">
      <w:start w:val="1"/>
      <w:numFmt w:val="bullet"/>
      <w:lvlText w:val="•"/>
      <w:lvlJc w:val="left"/>
      <w:pPr>
        <w:tabs>
          <w:tab w:val="num" w:pos="5040"/>
        </w:tabs>
        <w:ind w:left="5040" w:hanging="360"/>
      </w:pPr>
      <w:rPr>
        <w:rFonts w:ascii="Arial" w:hAnsi="Arial" w:hint="default"/>
      </w:rPr>
    </w:lvl>
    <w:lvl w:ilvl="7" w:tplc="A3B86072" w:tentative="1">
      <w:start w:val="1"/>
      <w:numFmt w:val="bullet"/>
      <w:lvlText w:val="•"/>
      <w:lvlJc w:val="left"/>
      <w:pPr>
        <w:tabs>
          <w:tab w:val="num" w:pos="5760"/>
        </w:tabs>
        <w:ind w:left="5760" w:hanging="360"/>
      </w:pPr>
      <w:rPr>
        <w:rFonts w:ascii="Arial" w:hAnsi="Arial" w:hint="default"/>
      </w:rPr>
    </w:lvl>
    <w:lvl w:ilvl="8" w:tplc="8C52CA6E" w:tentative="1">
      <w:start w:val="1"/>
      <w:numFmt w:val="bullet"/>
      <w:lvlText w:val="•"/>
      <w:lvlJc w:val="left"/>
      <w:pPr>
        <w:tabs>
          <w:tab w:val="num" w:pos="6480"/>
        </w:tabs>
        <w:ind w:left="6480" w:hanging="360"/>
      </w:pPr>
      <w:rPr>
        <w:rFonts w:ascii="Arial" w:hAnsi="Arial" w:hint="default"/>
      </w:rPr>
    </w:lvl>
  </w:abstractNum>
  <w:abstractNum w:abstractNumId="18">
    <w:nsid w:val="513C298F"/>
    <w:multiLevelType w:val="hybridMultilevel"/>
    <w:tmpl w:val="1420533C"/>
    <w:lvl w:ilvl="0" w:tplc="95182434">
      <w:start w:val="1"/>
      <w:numFmt w:val="bullet"/>
      <w:lvlText w:val="•"/>
      <w:lvlJc w:val="left"/>
      <w:pPr>
        <w:tabs>
          <w:tab w:val="num" w:pos="720"/>
        </w:tabs>
        <w:ind w:left="720" w:hanging="360"/>
      </w:pPr>
      <w:rPr>
        <w:rFonts w:ascii="Arial" w:hAnsi="Arial" w:hint="default"/>
      </w:rPr>
    </w:lvl>
    <w:lvl w:ilvl="1" w:tplc="27D0C76A" w:tentative="1">
      <w:start w:val="1"/>
      <w:numFmt w:val="bullet"/>
      <w:lvlText w:val="•"/>
      <w:lvlJc w:val="left"/>
      <w:pPr>
        <w:tabs>
          <w:tab w:val="num" w:pos="1440"/>
        </w:tabs>
        <w:ind w:left="1440" w:hanging="360"/>
      </w:pPr>
      <w:rPr>
        <w:rFonts w:ascii="Arial" w:hAnsi="Arial" w:hint="default"/>
      </w:rPr>
    </w:lvl>
    <w:lvl w:ilvl="2" w:tplc="A63CBBC2" w:tentative="1">
      <w:start w:val="1"/>
      <w:numFmt w:val="bullet"/>
      <w:lvlText w:val="•"/>
      <w:lvlJc w:val="left"/>
      <w:pPr>
        <w:tabs>
          <w:tab w:val="num" w:pos="2160"/>
        </w:tabs>
        <w:ind w:left="2160" w:hanging="360"/>
      </w:pPr>
      <w:rPr>
        <w:rFonts w:ascii="Arial" w:hAnsi="Arial" w:hint="default"/>
      </w:rPr>
    </w:lvl>
    <w:lvl w:ilvl="3" w:tplc="993E8E06" w:tentative="1">
      <w:start w:val="1"/>
      <w:numFmt w:val="bullet"/>
      <w:lvlText w:val="•"/>
      <w:lvlJc w:val="left"/>
      <w:pPr>
        <w:tabs>
          <w:tab w:val="num" w:pos="2880"/>
        </w:tabs>
        <w:ind w:left="2880" w:hanging="360"/>
      </w:pPr>
      <w:rPr>
        <w:rFonts w:ascii="Arial" w:hAnsi="Arial" w:hint="default"/>
      </w:rPr>
    </w:lvl>
    <w:lvl w:ilvl="4" w:tplc="112C37A4" w:tentative="1">
      <w:start w:val="1"/>
      <w:numFmt w:val="bullet"/>
      <w:lvlText w:val="•"/>
      <w:lvlJc w:val="left"/>
      <w:pPr>
        <w:tabs>
          <w:tab w:val="num" w:pos="3600"/>
        </w:tabs>
        <w:ind w:left="3600" w:hanging="360"/>
      </w:pPr>
      <w:rPr>
        <w:rFonts w:ascii="Arial" w:hAnsi="Arial" w:hint="default"/>
      </w:rPr>
    </w:lvl>
    <w:lvl w:ilvl="5" w:tplc="161CB066" w:tentative="1">
      <w:start w:val="1"/>
      <w:numFmt w:val="bullet"/>
      <w:lvlText w:val="•"/>
      <w:lvlJc w:val="left"/>
      <w:pPr>
        <w:tabs>
          <w:tab w:val="num" w:pos="4320"/>
        </w:tabs>
        <w:ind w:left="4320" w:hanging="360"/>
      </w:pPr>
      <w:rPr>
        <w:rFonts w:ascii="Arial" w:hAnsi="Arial" w:hint="default"/>
      </w:rPr>
    </w:lvl>
    <w:lvl w:ilvl="6" w:tplc="DA429F4E" w:tentative="1">
      <w:start w:val="1"/>
      <w:numFmt w:val="bullet"/>
      <w:lvlText w:val="•"/>
      <w:lvlJc w:val="left"/>
      <w:pPr>
        <w:tabs>
          <w:tab w:val="num" w:pos="5040"/>
        </w:tabs>
        <w:ind w:left="5040" w:hanging="360"/>
      </w:pPr>
      <w:rPr>
        <w:rFonts w:ascii="Arial" w:hAnsi="Arial" w:hint="default"/>
      </w:rPr>
    </w:lvl>
    <w:lvl w:ilvl="7" w:tplc="0EC4B922" w:tentative="1">
      <w:start w:val="1"/>
      <w:numFmt w:val="bullet"/>
      <w:lvlText w:val="•"/>
      <w:lvlJc w:val="left"/>
      <w:pPr>
        <w:tabs>
          <w:tab w:val="num" w:pos="5760"/>
        </w:tabs>
        <w:ind w:left="5760" w:hanging="360"/>
      </w:pPr>
      <w:rPr>
        <w:rFonts w:ascii="Arial" w:hAnsi="Arial" w:hint="default"/>
      </w:rPr>
    </w:lvl>
    <w:lvl w:ilvl="8" w:tplc="DB18BE10" w:tentative="1">
      <w:start w:val="1"/>
      <w:numFmt w:val="bullet"/>
      <w:lvlText w:val="•"/>
      <w:lvlJc w:val="left"/>
      <w:pPr>
        <w:tabs>
          <w:tab w:val="num" w:pos="6480"/>
        </w:tabs>
        <w:ind w:left="6480" w:hanging="360"/>
      </w:pPr>
      <w:rPr>
        <w:rFonts w:ascii="Arial" w:hAnsi="Arial" w:hint="default"/>
      </w:rPr>
    </w:lvl>
  </w:abstractNum>
  <w:abstractNum w:abstractNumId="19">
    <w:nsid w:val="529848F0"/>
    <w:multiLevelType w:val="hybridMultilevel"/>
    <w:tmpl w:val="A086B126"/>
    <w:lvl w:ilvl="0" w:tplc="9DDEEA4C">
      <w:start w:val="1"/>
      <w:numFmt w:val="bullet"/>
      <w:lvlText w:val="•"/>
      <w:lvlJc w:val="left"/>
      <w:pPr>
        <w:tabs>
          <w:tab w:val="num" w:pos="720"/>
        </w:tabs>
        <w:ind w:left="720" w:hanging="360"/>
      </w:pPr>
      <w:rPr>
        <w:rFonts w:ascii="Arial" w:hAnsi="Arial" w:hint="default"/>
      </w:rPr>
    </w:lvl>
    <w:lvl w:ilvl="1" w:tplc="267A956E" w:tentative="1">
      <w:start w:val="1"/>
      <w:numFmt w:val="bullet"/>
      <w:lvlText w:val="•"/>
      <w:lvlJc w:val="left"/>
      <w:pPr>
        <w:tabs>
          <w:tab w:val="num" w:pos="1440"/>
        </w:tabs>
        <w:ind w:left="1440" w:hanging="360"/>
      </w:pPr>
      <w:rPr>
        <w:rFonts w:ascii="Arial" w:hAnsi="Arial" w:hint="default"/>
      </w:rPr>
    </w:lvl>
    <w:lvl w:ilvl="2" w:tplc="13A85C0C" w:tentative="1">
      <w:start w:val="1"/>
      <w:numFmt w:val="bullet"/>
      <w:lvlText w:val="•"/>
      <w:lvlJc w:val="left"/>
      <w:pPr>
        <w:tabs>
          <w:tab w:val="num" w:pos="2160"/>
        </w:tabs>
        <w:ind w:left="2160" w:hanging="360"/>
      </w:pPr>
      <w:rPr>
        <w:rFonts w:ascii="Arial" w:hAnsi="Arial" w:hint="default"/>
      </w:rPr>
    </w:lvl>
    <w:lvl w:ilvl="3" w:tplc="AC42D0CA" w:tentative="1">
      <w:start w:val="1"/>
      <w:numFmt w:val="bullet"/>
      <w:lvlText w:val="•"/>
      <w:lvlJc w:val="left"/>
      <w:pPr>
        <w:tabs>
          <w:tab w:val="num" w:pos="2880"/>
        </w:tabs>
        <w:ind w:left="2880" w:hanging="360"/>
      </w:pPr>
      <w:rPr>
        <w:rFonts w:ascii="Arial" w:hAnsi="Arial" w:hint="default"/>
      </w:rPr>
    </w:lvl>
    <w:lvl w:ilvl="4" w:tplc="81F05E2A" w:tentative="1">
      <w:start w:val="1"/>
      <w:numFmt w:val="bullet"/>
      <w:lvlText w:val="•"/>
      <w:lvlJc w:val="left"/>
      <w:pPr>
        <w:tabs>
          <w:tab w:val="num" w:pos="3600"/>
        </w:tabs>
        <w:ind w:left="3600" w:hanging="360"/>
      </w:pPr>
      <w:rPr>
        <w:rFonts w:ascii="Arial" w:hAnsi="Arial" w:hint="default"/>
      </w:rPr>
    </w:lvl>
    <w:lvl w:ilvl="5" w:tplc="E57EC9B4" w:tentative="1">
      <w:start w:val="1"/>
      <w:numFmt w:val="bullet"/>
      <w:lvlText w:val="•"/>
      <w:lvlJc w:val="left"/>
      <w:pPr>
        <w:tabs>
          <w:tab w:val="num" w:pos="4320"/>
        </w:tabs>
        <w:ind w:left="4320" w:hanging="360"/>
      </w:pPr>
      <w:rPr>
        <w:rFonts w:ascii="Arial" w:hAnsi="Arial" w:hint="default"/>
      </w:rPr>
    </w:lvl>
    <w:lvl w:ilvl="6" w:tplc="944E0DC8" w:tentative="1">
      <w:start w:val="1"/>
      <w:numFmt w:val="bullet"/>
      <w:lvlText w:val="•"/>
      <w:lvlJc w:val="left"/>
      <w:pPr>
        <w:tabs>
          <w:tab w:val="num" w:pos="5040"/>
        </w:tabs>
        <w:ind w:left="5040" w:hanging="360"/>
      </w:pPr>
      <w:rPr>
        <w:rFonts w:ascii="Arial" w:hAnsi="Arial" w:hint="default"/>
      </w:rPr>
    </w:lvl>
    <w:lvl w:ilvl="7" w:tplc="22F2DF84" w:tentative="1">
      <w:start w:val="1"/>
      <w:numFmt w:val="bullet"/>
      <w:lvlText w:val="•"/>
      <w:lvlJc w:val="left"/>
      <w:pPr>
        <w:tabs>
          <w:tab w:val="num" w:pos="5760"/>
        </w:tabs>
        <w:ind w:left="5760" w:hanging="360"/>
      </w:pPr>
      <w:rPr>
        <w:rFonts w:ascii="Arial" w:hAnsi="Arial" w:hint="default"/>
      </w:rPr>
    </w:lvl>
    <w:lvl w:ilvl="8" w:tplc="4AFAC188" w:tentative="1">
      <w:start w:val="1"/>
      <w:numFmt w:val="bullet"/>
      <w:lvlText w:val="•"/>
      <w:lvlJc w:val="left"/>
      <w:pPr>
        <w:tabs>
          <w:tab w:val="num" w:pos="6480"/>
        </w:tabs>
        <w:ind w:left="6480" w:hanging="360"/>
      </w:pPr>
      <w:rPr>
        <w:rFonts w:ascii="Arial" w:hAnsi="Arial" w:hint="default"/>
      </w:rPr>
    </w:lvl>
  </w:abstractNum>
  <w:abstractNum w:abstractNumId="20">
    <w:nsid w:val="5A32002E"/>
    <w:multiLevelType w:val="hybridMultilevel"/>
    <w:tmpl w:val="1260397A"/>
    <w:lvl w:ilvl="0" w:tplc="48E61E1A">
      <w:start w:val="1"/>
      <w:numFmt w:val="bullet"/>
      <w:lvlText w:val="•"/>
      <w:lvlJc w:val="left"/>
      <w:pPr>
        <w:tabs>
          <w:tab w:val="num" w:pos="720"/>
        </w:tabs>
        <w:ind w:left="720" w:hanging="360"/>
      </w:pPr>
      <w:rPr>
        <w:rFonts w:ascii="Arial" w:hAnsi="Arial" w:hint="default"/>
      </w:rPr>
    </w:lvl>
    <w:lvl w:ilvl="1" w:tplc="308CD7B0" w:tentative="1">
      <w:start w:val="1"/>
      <w:numFmt w:val="bullet"/>
      <w:lvlText w:val="•"/>
      <w:lvlJc w:val="left"/>
      <w:pPr>
        <w:tabs>
          <w:tab w:val="num" w:pos="1440"/>
        </w:tabs>
        <w:ind w:left="1440" w:hanging="360"/>
      </w:pPr>
      <w:rPr>
        <w:rFonts w:ascii="Arial" w:hAnsi="Arial" w:hint="default"/>
      </w:rPr>
    </w:lvl>
    <w:lvl w:ilvl="2" w:tplc="22AEF1B0" w:tentative="1">
      <w:start w:val="1"/>
      <w:numFmt w:val="bullet"/>
      <w:lvlText w:val="•"/>
      <w:lvlJc w:val="left"/>
      <w:pPr>
        <w:tabs>
          <w:tab w:val="num" w:pos="2160"/>
        </w:tabs>
        <w:ind w:left="2160" w:hanging="360"/>
      </w:pPr>
      <w:rPr>
        <w:rFonts w:ascii="Arial" w:hAnsi="Arial" w:hint="default"/>
      </w:rPr>
    </w:lvl>
    <w:lvl w:ilvl="3" w:tplc="9300F606" w:tentative="1">
      <w:start w:val="1"/>
      <w:numFmt w:val="bullet"/>
      <w:lvlText w:val="•"/>
      <w:lvlJc w:val="left"/>
      <w:pPr>
        <w:tabs>
          <w:tab w:val="num" w:pos="2880"/>
        </w:tabs>
        <w:ind w:left="2880" w:hanging="360"/>
      </w:pPr>
      <w:rPr>
        <w:rFonts w:ascii="Arial" w:hAnsi="Arial" w:hint="default"/>
      </w:rPr>
    </w:lvl>
    <w:lvl w:ilvl="4" w:tplc="DA102866" w:tentative="1">
      <w:start w:val="1"/>
      <w:numFmt w:val="bullet"/>
      <w:lvlText w:val="•"/>
      <w:lvlJc w:val="left"/>
      <w:pPr>
        <w:tabs>
          <w:tab w:val="num" w:pos="3600"/>
        </w:tabs>
        <w:ind w:left="3600" w:hanging="360"/>
      </w:pPr>
      <w:rPr>
        <w:rFonts w:ascii="Arial" w:hAnsi="Arial" w:hint="default"/>
      </w:rPr>
    </w:lvl>
    <w:lvl w:ilvl="5" w:tplc="2D8A7872" w:tentative="1">
      <w:start w:val="1"/>
      <w:numFmt w:val="bullet"/>
      <w:lvlText w:val="•"/>
      <w:lvlJc w:val="left"/>
      <w:pPr>
        <w:tabs>
          <w:tab w:val="num" w:pos="4320"/>
        </w:tabs>
        <w:ind w:left="4320" w:hanging="360"/>
      </w:pPr>
      <w:rPr>
        <w:rFonts w:ascii="Arial" w:hAnsi="Arial" w:hint="default"/>
      </w:rPr>
    </w:lvl>
    <w:lvl w:ilvl="6" w:tplc="53F8A516" w:tentative="1">
      <w:start w:val="1"/>
      <w:numFmt w:val="bullet"/>
      <w:lvlText w:val="•"/>
      <w:lvlJc w:val="left"/>
      <w:pPr>
        <w:tabs>
          <w:tab w:val="num" w:pos="5040"/>
        </w:tabs>
        <w:ind w:left="5040" w:hanging="360"/>
      </w:pPr>
      <w:rPr>
        <w:rFonts w:ascii="Arial" w:hAnsi="Arial" w:hint="default"/>
      </w:rPr>
    </w:lvl>
    <w:lvl w:ilvl="7" w:tplc="A9DA9A86" w:tentative="1">
      <w:start w:val="1"/>
      <w:numFmt w:val="bullet"/>
      <w:lvlText w:val="•"/>
      <w:lvlJc w:val="left"/>
      <w:pPr>
        <w:tabs>
          <w:tab w:val="num" w:pos="5760"/>
        </w:tabs>
        <w:ind w:left="5760" w:hanging="360"/>
      </w:pPr>
      <w:rPr>
        <w:rFonts w:ascii="Arial" w:hAnsi="Arial" w:hint="default"/>
      </w:rPr>
    </w:lvl>
    <w:lvl w:ilvl="8" w:tplc="73C81F92" w:tentative="1">
      <w:start w:val="1"/>
      <w:numFmt w:val="bullet"/>
      <w:lvlText w:val="•"/>
      <w:lvlJc w:val="left"/>
      <w:pPr>
        <w:tabs>
          <w:tab w:val="num" w:pos="6480"/>
        </w:tabs>
        <w:ind w:left="6480" w:hanging="360"/>
      </w:pPr>
      <w:rPr>
        <w:rFonts w:ascii="Arial" w:hAnsi="Arial" w:hint="default"/>
      </w:rPr>
    </w:lvl>
  </w:abstractNum>
  <w:abstractNum w:abstractNumId="21">
    <w:nsid w:val="5B725ECC"/>
    <w:multiLevelType w:val="hybridMultilevel"/>
    <w:tmpl w:val="FFBEA034"/>
    <w:lvl w:ilvl="0" w:tplc="6346EF8A">
      <w:start w:val="1"/>
      <w:numFmt w:val="bullet"/>
      <w:lvlText w:val="•"/>
      <w:lvlJc w:val="left"/>
      <w:pPr>
        <w:tabs>
          <w:tab w:val="num" w:pos="720"/>
        </w:tabs>
        <w:ind w:left="720" w:hanging="360"/>
      </w:pPr>
      <w:rPr>
        <w:rFonts w:ascii="Arial" w:hAnsi="Arial" w:hint="default"/>
      </w:rPr>
    </w:lvl>
    <w:lvl w:ilvl="1" w:tplc="14882246" w:tentative="1">
      <w:start w:val="1"/>
      <w:numFmt w:val="bullet"/>
      <w:lvlText w:val="•"/>
      <w:lvlJc w:val="left"/>
      <w:pPr>
        <w:tabs>
          <w:tab w:val="num" w:pos="1440"/>
        </w:tabs>
        <w:ind w:left="1440" w:hanging="360"/>
      </w:pPr>
      <w:rPr>
        <w:rFonts w:ascii="Arial" w:hAnsi="Arial" w:hint="default"/>
      </w:rPr>
    </w:lvl>
    <w:lvl w:ilvl="2" w:tplc="2EEA2704" w:tentative="1">
      <w:start w:val="1"/>
      <w:numFmt w:val="bullet"/>
      <w:lvlText w:val="•"/>
      <w:lvlJc w:val="left"/>
      <w:pPr>
        <w:tabs>
          <w:tab w:val="num" w:pos="2160"/>
        </w:tabs>
        <w:ind w:left="2160" w:hanging="360"/>
      </w:pPr>
      <w:rPr>
        <w:rFonts w:ascii="Arial" w:hAnsi="Arial" w:hint="default"/>
      </w:rPr>
    </w:lvl>
    <w:lvl w:ilvl="3" w:tplc="3D147B52" w:tentative="1">
      <w:start w:val="1"/>
      <w:numFmt w:val="bullet"/>
      <w:lvlText w:val="•"/>
      <w:lvlJc w:val="left"/>
      <w:pPr>
        <w:tabs>
          <w:tab w:val="num" w:pos="2880"/>
        </w:tabs>
        <w:ind w:left="2880" w:hanging="360"/>
      </w:pPr>
      <w:rPr>
        <w:rFonts w:ascii="Arial" w:hAnsi="Arial" w:hint="default"/>
      </w:rPr>
    </w:lvl>
    <w:lvl w:ilvl="4" w:tplc="8DBCF6BA" w:tentative="1">
      <w:start w:val="1"/>
      <w:numFmt w:val="bullet"/>
      <w:lvlText w:val="•"/>
      <w:lvlJc w:val="left"/>
      <w:pPr>
        <w:tabs>
          <w:tab w:val="num" w:pos="3600"/>
        </w:tabs>
        <w:ind w:left="3600" w:hanging="360"/>
      </w:pPr>
      <w:rPr>
        <w:rFonts w:ascii="Arial" w:hAnsi="Arial" w:hint="default"/>
      </w:rPr>
    </w:lvl>
    <w:lvl w:ilvl="5" w:tplc="019C1CCA" w:tentative="1">
      <w:start w:val="1"/>
      <w:numFmt w:val="bullet"/>
      <w:lvlText w:val="•"/>
      <w:lvlJc w:val="left"/>
      <w:pPr>
        <w:tabs>
          <w:tab w:val="num" w:pos="4320"/>
        </w:tabs>
        <w:ind w:left="4320" w:hanging="360"/>
      </w:pPr>
      <w:rPr>
        <w:rFonts w:ascii="Arial" w:hAnsi="Arial" w:hint="default"/>
      </w:rPr>
    </w:lvl>
    <w:lvl w:ilvl="6" w:tplc="C8B0825A" w:tentative="1">
      <w:start w:val="1"/>
      <w:numFmt w:val="bullet"/>
      <w:lvlText w:val="•"/>
      <w:lvlJc w:val="left"/>
      <w:pPr>
        <w:tabs>
          <w:tab w:val="num" w:pos="5040"/>
        </w:tabs>
        <w:ind w:left="5040" w:hanging="360"/>
      </w:pPr>
      <w:rPr>
        <w:rFonts w:ascii="Arial" w:hAnsi="Arial" w:hint="default"/>
      </w:rPr>
    </w:lvl>
    <w:lvl w:ilvl="7" w:tplc="278EE244" w:tentative="1">
      <w:start w:val="1"/>
      <w:numFmt w:val="bullet"/>
      <w:lvlText w:val="•"/>
      <w:lvlJc w:val="left"/>
      <w:pPr>
        <w:tabs>
          <w:tab w:val="num" w:pos="5760"/>
        </w:tabs>
        <w:ind w:left="5760" w:hanging="360"/>
      </w:pPr>
      <w:rPr>
        <w:rFonts w:ascii="Arial" w:hAnsi="Arial" w:hint="default"/>
      </w:rPr>
    </w:lvl>
    <w:lvl w:ilvl="8" w:tplc="F27AB2DA" w:tentative="1">
      <w:start w:val="1"/>
      <w:numFmt w:val="bullet"/>
      <w:lvlText w:val="•"/>
      <w:lvlJc w:val="left"/>
      <w:pPr>
        <w:tabs>
          <w:tab w:val="num" w:pos="6480"/>
        </w:tabs>
        <w:ind w:left="6480" w:hanging="360"/>
      </w:pPr>
      <w:rPr>
        <w:rFonts w:ascii="Arial" w:hAnsi="Arial" w:hint="default"/>
      </w:rPr>
    </w:lvl>
  </w:abstractNum>
  <w:abstractNum w:abstractNumId="22">
    <w:nsid w:val="723A74BA"/>
    <w:multiLevelType w:val="hybridMultilevel"/>
    <w:tmpl w:val="B5782CB8"/>
    <w:lvl w:ilvl="0" w:tplc="E8AE1E9A">
      <w:start w:val="1"/>
      <w:numFmt w:val="bullet"/>
      <w:lvlText w:val="•"/>
      <w:lvlJc w:val="left"/>
      <w:pPr>
        <w:tabs>
          <w:tab w:val="num" w:pos="720"/>
        </w:tabs>
        <w:ind w:left="720" w:hanging="360"/>
      </w:pPr>
      <w:rPr>
        <w:rFonts w:ascii="Arial" w:hAnsi="Arial" w:hint="default"/>
      </w:rPr>
    </w:lvl>
    <w:lvl w:ilvl="1" w:tplc="4B6CFA68" w:tentative="1">
      <w:start w:val="1"/>
      <w:numFmt w:val="bullet"/>
      <w:lvlText w:val="•"/>
      <w:lvlJc w:val="left"/>
      <w:pPr>
        <w:tabs>
          <w:tab w:val="num" w:pos="1440"/>
        </w:tabs>
        <w:ind w:left="1440" w:hanging="360"/>
      </w:pPr>
      <w:rPr>
        <w:rFonts w:ascii="Arial" w:hAnsi="Arial" w:hint="default"/>
      </w:rPr>
    </w:lvl>
    <w:lvl w:ilvl="2" w:tplc="ED963556" w:tentative="1">
      <w:start w:val="1"/>
      <w:numFmt w:val="bullet"/>
      <w:lvlText w:val="•"/>
      <w:lvlJc w:val="left"/>
      <w:pPr>
        <w:tabs>
          <w:tab w:val="num" w:pos="2160"/>
        </w:tabs>
        <w:ind w:left="2160" w:hanging="360"/>
      </w:pPr>
      <w:rPr>
        <w:rFonts w:ascii="Arial" w:hAnsi="Arial" w:hint="default"/>
      </w:rPr>
    </w:lvl>
    <w:lvl w:ilvl="3" w:tplc="873C8414" w:tentative="1">
      <w:start w:val="1"/>
      <w:numFmt w:val="bullet"/>
      <w:lvlText w:val="•"/>
      <w:lvlJc w:val="left"/>
      <w:pPr>
        <w:tabs>
          <w:tab w:val="num" w:pos="2880"/>
        </w:tabs>
        <w:ind w:left="2880" w:hanging="360"/>
      </w:pPr>
      <w:rPr>
        <w:rFonts w:ascii="Arial" w:hAnsi="Arial" w:hint="default"/>
      </w:rPr>
    </w:lvl>
    <w:lvl w:ilvl="4" w:tplc="9B7A18C8" w:tentative="1">
      <w:start w:val="1"/>
      <w:numFmt w:val="bullet"/>
      <w:lvlText w:val="•"/>
      <w:lvlJc w:val="left"/>
      <w:pPr>
        <w:tabs>
          <w:tab w:val="num" w:pos="3600"/>
        </w:tabs>
        <w:ind w:left="3600" w:hanging="360"/>
      </w:pPr>
      <w:rPr>
        <w:rFonts w:ascii="Arial" w:hAnsi="Arial" w:hint="default"/>
      </w:rPr>
    </w:lvl>
    <w:lvl w:ilvl="5" w:tplc="22988C52" w:tentative="1">
      <w:start w:val="1"/>
      <w:numFmt w:val="bullet"/>
      <w:lvlText w:val="•"/>
      <w:lvlJc w:val="left"/>
      <w:pPr>
        <w:tabs>
          <w:tab w:val="num" w:pos="4320"/>
        </w:tabs>
        <w:ind w:left="4320" w:hanging="360"/>
      </w:pPr>
      <w:rPr>
        <w:rFonts w:ascii="Arial" w:hAnsi="Arial" w:hint="default"/>
      </w:rPr>
    </w:lvl>
    <w:lvl w:ilvl="6" w:tplc="D0AE22D6" w:tentative="1">
      <w:start w:val="1"/>
      <w:numFmt w:val="bullet"/>
      <w:lvlText w:val="•"/>
      <w:lvlJc w:val="left"/>
      <w:pPr>
        <w:tabs>
          <w:tab w:val="num" w:pos="5040"/>
        </w:tabs>
        <w:ind w:left="5040" w:hanging="360"/>
      </w:pPr>
      <w:rPr>
        <w:rFonts w:ascii="Arial" w:hAnsi="Arial" w:hint="default"/>
      </w:rPr>
    </w:lvl>
    <w:lvl w:ilvl="7" w:tplc="B93A9870" w:tentative="1">
      <w:start w:val="1"/>
      <w:numFmt w:val="bullet"/>
      <w:lvlText w:val="•"/>
      <w:lvlJc w:val="left"/>
      <w:pPr>
        <w:tabs>
          <w:tab w:val="num" w:pos="5760"/>
        </w:tabs>
        <w:ind w:left="5760" w:hanging="360"/>
      </w:pPr>
      <w:rPr>
        <w:rFonts w:ascii="Arial" w:hAnsi="Arial" w:hint="default"/>
      </w:rPr>
    </w:lvl>
    <w:lvl w:ilvl="8" w:tplc="7CDC8534"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2"/>
  </w:num>
  <w:num w:numId="3">
    <w:abstractNumId w:val="15"/>
  </w:num>
  <w:num w:numId="4">
    <w:abstractNumId w:val="9"/>
  </w:num>
  <w:num w:numId="5">
    <w:abstractNumId w:val="5"/>
  </w:num>
  <w:num w:numId="6">
    <w:abstractNumId w:val="3"/>
  </w:num>
  <w:num w:numId="7">
    <w:abstractNumId w:val="2"/>
  </w:num>
  <w:num w:numId="8">
    <w:abstractNumId w:val="16"/>
  </w:num>
  <w:num w:numId="9">
    <w:abstractNumId w:val="0"/>
  </w:num>
  <w:num w:numId="10">
    <w:abstractNumId w:val="14"/>
  </w:num>
  <w:num w:numId="11">
    <w:abstractNumId w:val="6"/>
  </w:num>
  <w:num w:numId="12">
    <w:abstractNumId w:val="17"/>
  </w:num>
  <w:num w:numId="13">
    <w:abstractNumId w:val="20"/>
  </w:num>
  <w:num w:numId="14">
    <w:abstractNumId w:val="1"/>
  </w:num>
  <w:num w:numId="15">
    <w:abstractNumId w:val="19"/>
  </w:num>
  <w:num w:numId="16">
    <w:abstractNumId w:val="13"/>
  </w:num>
  <w:num w:numId="17">
    <w:abstractNumId w:val="21"/>
  </w:num>
  <w:num w:numId="18">
    <w:abstractNumId w:val="11"/>
  </w:num>
  <w:num w:numId="19">
    <w:abstractNumId w:val="10"/>
  </w:num>
  <w:num w:numId="20">
    <w:abstractNumId w:val="4"/>
  </w:num>
  <w:num w:numId="21">
    <w:abstractNumId w:val="7"/>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3A"/>
    <w:rsid w:val="00087BC0"/>
    <w:rsid w:val="001A2B46"/>
    <w:rsid w:val="001D2000"/>
    <w:rsid w:val="00231D09"/>
    <w:rsid w:val="002C1141"/>
    <w:rsid w:val="002F6887"/>
    <w:rsid w:val="003D6D75"/>
    <w:rsid w:val="00447DE0"/>
    <w:rsid w:val="004F17FC"/>
    <w:rsid w:val="006131CE"/>
    <w:rsid w:val="0062574B"/>
    <w:rsid w:val="00637C39"/>
    <w:rsid w:val="0065062C"/>
    <w:rsid w:val="00821844"/>
    <w:rsid w:val="00845D1E"/>
    <w:rsid w:val="008764E2"/>
    <w:rsid w:val="0090721B"/>
    <w:rsid w:val="00941AE1"/>
    <w:rsid w:val="009C42B3"/>
    <w:rsid w:val="009C53E1"/>
    <w:rsid w:val="00A45C1F"/>
    <w:rsid w:val="00A46C46"/>
    <w:rsid w:val="00A76862"/>
    <w:rsid w:val="00B074FA"/>
    <w:rsid w:val="00B33B7B"/>
    <w:rsid w:val="00B57665"/>
    <w:rsid w:val="00BA3E1B"/>
    <w:rsid w:val="00BA51B5"/>
    <w:rsid w:val="00BD76C2"/>
    <w:rsid w:val="00C42F3A"/>
    <w:rsid w:val="00D352CA"/>
    <w:rsid w:val="00DC3814"/>
    <w:rsid w:val="00DC70B9"/>
    <w:rsid w:val="00E2402F"/>
    <w:rsid w:val="00F66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3A"/>
    <w:rPr>
      <w:rFonts w:ascii="Tahoma" w:hAnsi="Tahoma" w:cs="Tahoma"/>
      <w:sz w:val="16"/>
      <w:szCs w:val="16"/>
    </w:rPr>
  </w:style>
  <w:style w:type="paragraph" w:styleId="ListParagraph">
    <w:name w:val="List Paragraph"/>
    <w:basedOn w:val="Normal"/>
    <w:uiPriority w:val="34"/>
    <w:qFormat/>
    <w:rsid w:val="00BA51B5"/>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76C2"/>
    <w:rPr>
      <w:color w:val="0000FF" w:themeColor="hyperlink"/>
      <w:u w:val="single"/>
    </w:rPr>
  </w:style>
  <w:style w:type="paragraph" w:styleId="NormalWeb">
    <w:name w:val="Normal (Web)"/>
    <w:basedOn w:val="Normal"/>
    <w:uiPriority w:val="99"/>
    <w:semiHidden/>
    <w:unhideWhenUsed/>
    <w:rsid w:val="00B33B7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941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AE1"/>
  </w:style>
  <w:style w:type="paragraph" w:styleId="Footer">
    <w:name w:val="footer"/>
    <w:basedOn w:val="Normal"/>
    <w:link w:val="FooterChar"/>
    <w:uiPriority w:val="99"/>
    <w:unhideWhenUsed/>
    <w:rsid w:val="00941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A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3A"/>
    <w:rPr>
      <w:rFonts w:ascii="Tahoma" w:hAnsi="Tahoma" w:cs="Tahoma"/>
      <w:sz w:val="16"/>
      <w:szCs w:val="16"/>
    </w:rPr>
  </w:style>
  <w:style w:type="paragraph" w:styleId="ListParagraph">
    <w:name w:val="List Paragraph"/>
    <w:basedOn w:val="Normal"/>
    <w:uiPriority w:val="34"/>
    <w:qFormat/>
    <w:rsid w:val="00BA51B5"/>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76C2"/>
    <w:rPr>
      <w:color w:val="0000FF" w:themeColor="hyperlink"/>
      <w:u w:val="single"/>
    </w:rPr>
  </w:style>
  <w:style w:type="paragraph" w:styleId="NormalWeb">
    <w:name w:val="Normal (Web)"/>
    <w:basedOn w:val="Normal"/>
    <w:uiPriority w:val="99"/>
    <w:semiHidden/>
    <w:unhideWhenUsed/>
    <w:rsid w:val="00B33B7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941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AE1"/>
  </w:style>
  <w:style w:type="paragraph" w:styleId="Footer">
    <w:name w:val="footer"/>
    <w:basedOn w:val="Normal"/>
    <w:link w:val="FooterChar"/>
    <w:uiPriority w:val="99"/>
    <w:unhideWhenUsed/>
    <w:rsid w:val="00941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91152">
      <w:bodyDiv w:val="1"/>
      <w:marLeft w:val="0"/>
      <w:marRight w:val="0"/>
      <w:marTop w:val="0"/>
      <w:marBottom w:val="0"/>
      <w:divBdr>
        <w:top w:val="none" w:sz="0" w:space="0" w:color="auto"/>
        <w:left w:val="none" w:sz="0" w:space="0" w:color="auto"/>
        <w:bottom w:val="none" w:sz="0" w:space="0" w:color="auto"/>
        <w:right w:val="none" w:sz="0" w:space="0" w:color="auto"/>
      </w:divBdr>
      <w:divsChild>
        <w:div w:id="1638099158">
          <w:marLeft w:val="547"/>
          <w:marRight w:val="0"/>
          <w:marTop w:val="120"/>
          <w:marBottom w:val="0"/>
          <w:divBdr>
            <w:top w:val="none" w:sz="0" w:space="0" w:color="auto"/>
            <w:left w:val="none" w:sz="0" w:space="0" w:color="auto"/>
            <w:bottom w:val="none" w:sz="0" w:space="0" w:color="auto"/>
            <w:right w:val="none" w:sz="0" w:space="0" w:color="auto"/>
          </w:divBdr>
        </w:div>
        <w:div w:id="577322855">
          <w:marLeft w:val="547"/>
          <w:marRight w:val="0"/>
          <w:marTop w:val="120"/>
          <w:marBottom w:val="0"/>
          <w:divBdr>
            <w:top w:val="none" w:sz="0" w:space="0" w:color="auto"/>
            <w:left w:val="none" w:sz="0" w:space="0" w:color="auto"/>
            <w:bottom w:val="none" w:sz="0" w:space="0" w:color="auto"/>
            <w:right w:val="none" w:sz="0" w:space="0" w:color="auto"/>
          </w:divBdr>
        </w:div>
        <w:div w:id="2058970830">
          <w:marLeft w:val="547"/>
          <w:marRight w:val="0"/>
          <w:marTop w:val="120"/>
          <w:marBottom w:val="0"/>
          <w:divBdr>
            <w:top w:val="none" w:sz="0" w:space="0" w:color="auto"/>
            <w:left w:val="none" w:sz="0" w:space="0" w:color="auto"/>
            <w:bottom w:val="none" w:sz="0" w:space="0" w:color="auto"/>
            <w:right w:val="none" w:sz="0" w:space="0" w:color="auto"/>
          </w:divBdr>
        </w:div>
      </w:divsChild>
    </w:div>
    <w:div w:id="268976541">
      <w:bodyDiv w:val="1"/>
      <w:marLeft w:val="0"/>
      <w:marRight w:val="0"/>
      <w:marTop w:val="0"/>
      <w:marBottom w:val="0"/>
      <w:divBdr>
        <w:top w:val="none" w:sz="0" w:space="0" w:color="auto"/>
        <w:left w:val="none" w:sz="0" w:space="0" w:color="auto"/>
        <w:bottom w:val="none" w:sz="0" w:space="0" w:color="auto"/>
        <w:right w:val="none" w:sz="0" w:space="0" w:color="auto"/>
      </w:divBdr>
      <w:divsChild>
        <w:div w:id="620308391">
          <w:marLeft w:val="547"/>
          <w:marRight w:val="0"/>
          <w:marTop w:val="144"/>
          <w:marBottom w:val="0"/>
          <w:divBdr>
            <w:top w:val="none" w:sz="0" w:space="0" w:color="auto"/>
            <w:left w:val="none" w:sz="0" w:space="0" w:color="auto"/>
            <w:bottom w:val="none" w:sz="0" w:space="0" w:color="auto"/>
            <w:right w:val="none" w:sz="0" w:space="0" w:color="auto"/>
          </w:divBdr>
        </w:div>
        <w:div w:id="436677599">
          <w:marLeft w:val="547"/>
          <w:marRight w:val="0"/>
          <w:marTop w:val="144"/>
          <w:marBottom w:val="0"/>
          <w:divBdr>
            <w:top w:val="none" w:sz="0" w:space="0" w:color="auto"/>
            <w:left w:val="none" w:sz="0" w:space="0" w:color="auto"/>
            <w:bottom w:val="none" w:sz="0" w:space="0" w:color="auto"/>
            <w:right w:val="none" w:sz="0" w:space="0" w:color="auto"/>
          </w:divBdr>
        </w:div>
        <w:div w:id="406998677">
          <w:marLeft w:val="547"/>
          <w:marRight w:val="0"/>
          <w:marTop w:val="144"/>
          <w:marBottom w:val="0"/>
          <w:divBdr>
            <w:top w:val="none" w:sz="0" w:space="0" w:color="auto"/>
            <w:left w:val="none" w:sz="0" w:space="0" w:color="auto"/>
            <w:bottom w:val="none" w:sz="0" w:space="0" w:color="auto"/>
            <w:right w:val="none" w:sz="0" w:space="0" w:color="auto"/>
          </w:divBdr>
        </w:div>
        <w:div w:id="1215850987">
          <w:marLeft w:val="547"/>
          <w:marRight w:val="0"/>
          <w:marTop w:val="144"/>
          <w:marBottom w:val="0"/>
          <w:divBdr>
            <w:top w:val="none" w:sz="0" w:space="0" w:color="auto"/>
            <w:left w:val="none" w:sz="0" w:space="0" w:color="auto"/>
            <w:bottom w:val="none" w:sz="0" w:space="0" w:color="auto"/>
            <w:right w:val="none" w:sz="0" w:space="0" w:color="auto"/>
          </w:divBdr>
        </w:div>
      </w:divsChild>
    </w:div>
    <w:div w:id="287660785">
      <w:bodyDiv w:val="1"/>
      <w:marLeft w:val="0"/>
      <w:marRight w:val="0"/>
      <w:marTop w:val="0"/>
      <w:marBottom w:val="0"/>
      <w:divBdr>
        <w:top w:val="none" w:sz="0" w:space="0" w:color="auto"/>
        <w:left w:val="none" w:sz="0" w:space="0" w:color="auto"/>
        <w:bottom w:val="none" w:sz="0" w:space="0" w:color="auto"/>
        <w:right w:val="none" w:sz="0" w:space="0" w:color="auto"/>
      </w:divBdr>
      <w:divsChild>
        <w:div w:id="2112972609">
          <w:marLeft w:val="547"/>
          <w:marRight w:val="0"/>
          <w:marTop w:val="106"/>
          <w:marBottom w:val="0"/>
          <w:divBdr>
            <w:top w:val="none" w:sz="0" w:space="0" w:color="auto"/>
            <w:left w:val="none" w:sz="0" w:space="0" w:color="auto"/>
            <w:bottom w:val="none" w:sz="0" w:space="0" w:color="auto"/>
            <w:right w:val="none" w:sz="0" w:space="0" w:color="auto"/>
          </w:divBdr>
        </w:div>
        <w:div w:id="471482044">
          <w:marLeft w:val="547"/>
          <w:marRight w:val="0"/>
          <w:marTop w:val="106"/>
          <w:marBottom w:val="0"/>
          <w:divBdr>
            <w:top w:val="none" w:sz="0" w:space="0" w:color="auto"/>
            <w:left w:val="none" w:sz="0" w:space="0" w:color="auto"/>
            <w:bottom w:val="none" w:sz="0" w:space="0" w:color="auto"/>
            <w:right w:val="none" w:sz="0" w:space="0" w:color="auto"/>
          </w:divBdr>
        </w:div>
        <w:div w:id="2144226149">
          <w:marLeft w:val="547"/>
          <w:marRight w:val="0"/>
          <w:marTop w:val="106"/>
          <w:marBottom w:val="0"/>
          <w:divBdr>
            <w:top w:val="none" w:sz="0" w:space="0" w:color="auto"/>
            <w:left w:val="none" w:sz="0" w:space="0" w:color="auto"/>
            <w:bottom w:val="none" w:sz="0" w:space="0" w:color="auto"/>
            <w:right w:val="none" w:sz="0" w:space="0" w:color="auto"/>
          </w:divBdr>
        </w:div>
        <w:div w:id="174657667">
          <w:marLeft w:val="547"/>
          <w:marRight w:val="0"/>
          <w:marTop w:val="106"/>
          <w:marBottom w:val="0"/>
          <w:divBdr>
            <w:top w:val="none" w:sz="0" w:space="0" w:color="auto"/>
            <w:left w:val="none" w:sz="0" w:space="0" w:color="auto"/>
            <w:bottom w:val="none" w:sz="0" w:space="0" w:color="auto"/>
            <w:right w:val="none" w:sz="0" w:space="0" w:color="auto"/>
          </w:divBdr>
        </w:div>
      </w:divsChild>
    </w:div>
    <w:div w:id="385222242">
      <w:bodyDiv w:val="1"/>
      <w:marLeft w:val="0"/>
      <w:marRight w:val="0"/>
      <w:marTop w:val="0"/>
      <w:marBottom w:val="0"/>
      <w:divBdr>
        <w:top w:val="none" w:sz="0" w:space="0" w:color="auto"/>
        <w:left w:val="none" w:sz="0" w:space="0" w:color="auto"/>
        <w:bottom w:val="none" w:sz="0" w:space="0" w:color="auto"/>
        <w:right w:val="none" w:sz="0" w:space="0" w:color="auto"/>
      </w:divBdr>
      <w:divsChild>
        <w:div w:id="1477142984">
          <w:marLeft w:val="547"/>
          <w:marRight w:val="0"/>
          <w:marTop w:val="120"/>
          <w:marBottom w:val="0"/>
          <w:divBdr>
            <w:top w:val="none" w:sz="0" w:space="0" w:color="auto"/>
            <w:left w:val="none" w:sz="0" w:space="0" w:color="auto"/>
            <w:bottom w:val="none" w:sz="0" w:space="0" w:color="auto"/>
            <w:right w:val="none" w:sz="0" w:space="0" w:color="auto"/>
          </w:divBdr>
        </w:div>
        <w:div w:id="419958030">
          <w:marLeft w:val="547"/>
          <w:marRight w:val="0"/>
          <w:marTop w:val="120"/>
          <w:marBottom w:val="0"/>
          <w:divBdr>
            <w:top w:val="none" w:sz="0" w:space="0" w:color="auto"/>
            <w:left w:val="none" w:sz="0" w:space="0" w:color="auto"/>
            <w:bottom w:val="none" w:sz="0" w:space="0" w:color="auto"/>
            <w:right w:val="none" w:sz="0" w:space="0" w:color="auto"/>
          </w:divBdr>
        </w:div>
        <w:div w:id="318077991">
          <w:marLeft w:val="547"/>
          <w:marRight w:val="0"/>
          <w:marTop w:val="120"/>
          <w:marBottom w:val="0"/>
          <w:divBdr>
            <w:top w:val="none" w:sz="0" w:space="0" w:color="auto"/>
            <w:left w:val="none" w:sz="0" w:space="0" w:color="auto"/>
            <w:bottom w:val="none" w:sz="0" w:space="0" w:color="auto"/>
            <w:right w:val="none" w:sz="0" w:space="0" w:color="auto"/>
          </w:divBdr>
        </w:div>
      </w:divsChild>
    </w:div>
    <w:div w:id="520557286">
      <w:bodyDiv w:val="1"/>
      <w:marLeft w:val="0"/>
      <w:marRight w:val="0"/>
      <w:marTop w:val="0"/>
      <w:marBottom w:val="0"/>
      <w:divBdr>
        <w:top w:val="none" w:sz="0" w:space="0" w:color="auto"/>
        <w:left w:val="none" w:sz="0" w:space="0" w:color="auto"/>
        <w:bottom w:val="none" w:sz="0" w:space="0" w:color="auto"/>
        <w:right w:val="none" w:sz="0" w:space="0" w:color="auto"/>
      </w:divBdr>
      <w:divsChild>
        <w:div w:id="839810651">
          <w:marLeft w:val="547"/>
          <w:marRight w:val="0"/>
          <w:marTop w:val="144"/>
          <w:marBottom w:val="0"/>
          <w:divBdr>
            <w:top w:val="none" w:sz="0" w:space="0" w:color="auto"/>
            <w:left w:val="none" w:sz="0" w:space="0" w:color="auto"/>
            <w:bottom w:val="none" w:sz="0" w:space="0" w:color="auto"/>
            <w:right w:val="none" w:sz="0" w:space="0" w:color="auto"/>
          </w:divBdr>
        </w:div>
        <w:div w:id="305935891">
          <w:marLeft w:val="547"/>
          <w:marRight w:val="0"/>
          <w:marTop w:val="144"/>
          <w:marBottom w:val="0"/>
          <w:divBdr>
            <w:top w:val="none" w:sz="0" w:space="0" w:color="auto"/>
            <w:left w:val="none" w:sz="0" w:space="0" w:color="auto"/>
            <w:bottom w:val="none" w:sz="0" w:space="0" w:color="auto"/>
            <w:right w:val="none" w:sz="0" w:space="0" w:color="auto"/>
          </w:divBdr>
        </w:div>
      </w:divsChild>
    </w:div>
    <w:div w:id="543829561">
      <w:bodyDiv w:val="1"/>
      <w:marLeft w:val="0"/>
      <w:marRight w:val="0"/>
      <w:marTop w:val="0"/>
      <w:marBottom w:val="0"/>
      <w:divBdr>
        <w:top w:val="none" w:sz="0" w:space="0" w:color="auto"/>
        <w:left w:val="none" w:sz="0" w:space="0" w:color="auto"/>
        <w:bottom w:val="none" w:sz="0" w:space="0" w:color="auto"/>
        <w:right w:val="none" w:sz="0" w:space="0" w:color="auto"/>
      </w:divBdr>
    </w:div>
    <w:div w:id="609976100">
      <w:bodyDiv w:val="1"/>
      <w:marLeft w:val="0"/>
      <w:marRight w:val="0"/>
      <w:marTop w:val="0"/>
      <w:marBottom w:val="0"/>
      <w:divBdr>
        <w:top w:val="none" w:sz="0" w:space="0" w:color="auto"/>
        <w:left w:val="none" w:sz="0" w:space="0" w:color="auto"/>
        <w:bottom w:val="none" w:sz="0" w:space="0" w:color="auto"/>
        <w:right w:val="none" w:sz="0" w:space="0" w:color="auto"/>
      </w:divBdr>
      <w:divsChild>
        <w:div w:id="566959287">
          <w:marLeft w:val="547"/>
          <w:marRight w:val="0"/>
          <w:marTop w:val="130"/>
          <w:marBottom w:val="0"/>
          <w:divBdr>
            <w:top w:val="none" w:sz="0" w:space="0" w:color="auto"/>
            <w:left w:val="none" w:sz="0" w:space="0" w:color="auto"/>
            <w:bottom w:val="none" w:sz="0" w:space="0" w:color="auto"/>
            <w:right w:val="none" w:sz="0" w:space="0" w:color="auto"/>
          </w:divBdr>
        </w:div>
        <w:div w:id="1876652144">
          <w:marLeft w:val="547"/>
          <w:marRight w:val="0"/>
          <w:marTop w:val="130"/>
          <w:marBottom w:val="0"/>
          <w:divBdr>
            <w:top w:val="none" w:sz="0" w:space="0" w:color="auto"/>
            <w:left w:val="none" w:sz="0" w:space="0" w:color="auto"/>
            <w:bottom w:val="none" w:sz="0" w:space="0" w:color="auto"/>
            <w:right w:val="none" w:sz="0" w:space="0" w:color="auto"/>
          </w:divBdr>
        </w:div>
      </w:divsChild>
    </w:div>
    <w:div w:id="665518790">
      <w:bodyDiv w:val="1"/>
      <w:marLeft w:val="0"/>
      <w:marRight w:val="0"/>
      <w:marTop w:val="0"/>
      <w:marBottom w:val="0"/>
      <w:divBdr>
        <w:top w:val="none" w:sz="0" w:space="0" w:color="auto"/>
        <w:left w:val="none" w:sz="0" w:space="0" w:color="auto"/>
        <w:bottom w:val="none" w:sz="0" w:space="0" w:color="auto"/>
        <w:right w:val="none" w:sz="0" w:space="0" w:color="auto"/>
      </w:divBdr>
      <w:divsChild>
        <w:div w:id="1016275053">
          <w:marLeft w:val="547"/>
          <w:marRight w:val="0"/>
          <w:marTop w:val="144"/>
          <w:marBottom w:val="0"/>
          <w:divBdr>
            <w:top w:val="none" w:sz="0" w:space="0" w:color="auto"/>
            <w:left w:val="none" w:sz="0" w:space="0" w:color="auto"/>
            <w:bottom w:val="none" w:sz="0" w:space="0" w:color="auto"/>
            <w:right w:val="none" w:sz="0" w:space="0" w:color="auto"/>
          </w:divBdr>
        </w:div>
        <w:div w:id="1866166167">
          <w:marLeft w:val="547"/>
          <w:marRight w:val="0"/>
          <w:marTop w:val="144"/>
          <w:marBottom w:val="0"/>
          <w:divBdr>
            <w:top w:val="none" w:sz="0" w:space="0" w:color="auto"/>
            <w:left w:val="none" w:sz="0" w:space="0" w:color="auto"/>
            <w:bottom w:val="none" w:sz="0" w:space="0" w:color="auto"/>
            <w:right w:val="none" w:sz="0" w:space="0" w:color="auto"/>
          </w:divBdr>
        </w:div>
      </w:divsChild>
    </w:div>
    <w:div w:id="683476157">
      <w:bodyDiv w:val="1"/>
      <w:marLeft w:val="0"/>
      <w:marRight w:val="0"/>
      <w:marTop w:val="0"/>
      <w:marBottom w:val="0"/>
      <w:divBdr>
        <w:top w:val="none" w:sz="0" w:space="0" w:color="auto"/>
        <w:left w:val="none" w:sz="0" w:space="0" w:color="auto"/>
        <w:bottom w:val="none" w:sz="0" w:space="0" w:color="auto"/>
        <w:right w:val="none" w:sz="0" w:space="0" w:color="auto"/>
      </w:divBdr>
      <w:divsChild>
        <w:div w:id="1715228473">
          <w:marLeft w:val="547"/>
          <w:marRight w:val="0"/>
          <w:marTop w:val="144"/>
          <w:marBottom w:val="0"/>
          <w:divBdr>
            <w:top w:val="none" w:sz="0" w:space="0" w:color="auto"/>
            <w:left w:val="none" w:sz="0" w:space="0" w:color="auto"/>
            <w:bottom w:val="none" w:sz="0" w:space="0" w:color="auto"/>
            <w:right w:val="none" w:sz="0" w:space="0" w:color="auto"/>
          </w:divBdr>
        </w:div>
        <w:div w:id="191114918">
          <w:marLeft w:val="547"/>
          <w:marRight w:val="0"/>
          <w:marTop w:val="144"/>
          <w:marBottom w:val="0"/>
          <w:divBdr>
            <w:top w:val="none" w:sz="0" w:space="0" w:color="auto"/>
            <w:left w:val="none" w:sz="0" w:space="0" w:color="auto"/>
            <w:bottom w:val="none" w:sz="0" w:space="0" w:color="auto"/>
            <w:right w:val="none" w:sz="0" w:space="0" w:color="auto"/>
          </w:divBdr>
        </w:div>
      </w:divsChild>
    </w:div>
    <w:div w:id="706023947">
      <w:bodyDiv w:val="1"/>
      <w:marLeft w:val="0"/>
      <w:marRight w:val="0"/>
      <w:marTop w:val="0"/>
      <w:marBottom w:val="0"/>
      <w:divBdr>
        <w:top w:val="none" w:sz="0" w:space="0" w:color="auto"/>
        <w:left w:val="none" w:sz="0" w:space="0" w:color="auto"/>
        <w:bottom w:val="none" w:sz="0" w:space="0" w:color="auto"/>
        <w:right w:val="none" w:sz="0" w:space="0" w:color="auto"/>
      </w:divBdr>
      <w:divsChild>
        <w:div w:id="1381518586">
          <w:marLeft w:val="547"/>
          <w:marRight w:val="0"/>
          <w:marTop w:val="130"/>
          <w:marBottom w:val="0"/>
          <w:divBdr>
            <w:top w:val="none" w:sz="0" w:space="0" w:color="auto"/>
            <w:left w:val="none" w:sz="0" w:space="0" w:color="auto"/>
            <w:bottom w:val="none" w:sz="0" w:space="0" w:color="auto"/>
            <w:right w:val="none" w:sz="0" w:space="0" w:color="auto"/>
          </w:divBdr>
        </w:div>
      </w:divsChild>
    </w:div>
    <w:div w:id="858619470">
      <w:bodyDiv w:val="1"/>
      <w:marLeft w:val="0"/>
      <w:marRight w:val="0"/>
      <w:marTop w:val="0"/>
      <w:marBottom w:val="0"/>
      <w:divBdr>
        <w:top w:val="none" w:sz="0" w:space="0" w:color="auto"/>
        <w:left w:val="none" w:sz="0" w:space="0" w:color="auto"/>
        <w:bottom w:val="none" w:sz="0" w:space="0" w:color="auto"/>
        <w:right w:val="none" w:sz="0" w:space="0" w:color="auto"/>
      </w:divBdr>
      <w:divsChild>
        <w:div w:id="1195340435">
          <w:marLeft w:val="547"/>
          <w:marRight w:val="0"/>
          <w:marTop w:val="120"/>
          <w:marBottom w:val="0"/>
          <w:divBdr>
            <w:top w:val="none" w:sz="0" w:space="0" w:color="auto"/>
            <w:left w:val="none" w:sz="0" w:space="0" w:color="auto"/>
            <w:bottom w:val="none" w:sz="0" w:space="0" w:color="auto"/>
            <w:right w:val="none" w:sz="0" w:space="0" w:color="auto"/>
          </w:divBdr>
        </w:div>
        <w:div w:id="1055007351">
          <w:marLeft w:val="547"/>
          <w:marRight w:val="0"/>
          <w:marTop w:val="120"/>
          <w:marBottom w:val="0"/>
          <w:divBdr>
            <w:top w:val="none" w:sz="0" w:space="0" w:color="auto"/>
            <w:left w:val="none" w:sz="0" w:space="0" w:color="auto"/>
            <w:bottom w:val="none" w:sz="0" w:space="0" w:color="auto"/>
            <w:right w:val="none" w:sz="0" w:space="0" w:color="auto"/>
          </w:divBdr>
        </w:div>
      </w:divsChild>
    </w:div>
    <w:div w:id="991326755">
      <w:bodyDiv w:val="1"/>
      <w:marLeft w:val="0"/>
      <w:marRight w:val="0"/>
      <w:marTop w:val="0"/>
      <w:marBottom w:val="0"/>
      <w:divBdr>
        <w:top w:val="none" w:sz="0" w:space="0" w:color="auto"/>
        <w:left w:val="none" w:sz="0" w:space="0" w:color="auto"/>
        <w:bottom w:val="none" w:sz="0" w:space="0" w:color="auto"/>
        <w:right w:val="none" w:sz="0" w:space="0" w:color="auto"/>
      </w:divBdr>
      <w:divsChild>
        <w:div w:id="1322269708">
          <w:marLeft w:val="547"/>
          <w:marRight w:val="0"/>
          <w:marTop w:val="130"/>
          <w:marBottom w:val="0"/>
          <w:divBdr>
            <w:top w:val="none" w:sz="0" w:space="0" w:color="auto"/>
            <w:left w:val="none" w:sz="0" w:space="0" w:color="auto"/>
            <w:bottom w:val="none" w:sz="0" w:space="0" w:color="auto"/>
            <w:right w:val="none" w:sz="0" w:space="0" w:color="auto"/>
          </w:divBdr>
        </w:div>
        <w:div w:id="1044407014">
          <w:marLeft w:val="547"/>
          <w:marRight w:val="0"/>
          <w:marTop w:val="130"/>
          <w:marBottom w:val="0"/>
          <w:divBdr>
            <w:top w:val="none" w:sz="0" w:space="0" w:color="auto"/>
            <w:left w:val="none" w:sz="0" w:space="0" w:color="auto"/>
            <w:bottom w:val="none" w:sz="0" w:space="0" w:color="auto"/>
            <w:right w:val="none" w:sz="0" w:space="0" w:color="auto"/>
          </w:divBdr>
        </w:div>
      </w:divsChild>
    </w:div>
    <w:div w:id="1002391322">
      <w:bodyDiv w:val="1"/>
      <w:marLeft w:val="0"/>
      <w:marRight w:val="0"/>
      <w:marTop w:val="0"/>
      <w:marBottom w:val="0"/>
      <w:divBdr>
        <w:top w:val="none" w:sz="0" w:space="0" w:color="auto"/>
        <w:left w:val="none" w:sz="0" w:space="0" w:color="auto"/>
        <w:bottom w:val="none" w:sz="0" w:space="0" w:color="auto"/>
        <w:right w:val="none" w:sz="0" w:space="0" w:color="auto"/>
      </w:divBdr>
      <w:divsChild>
        <w:div w:id="1739015139">
          <w:marLeft w:val="547"/>
          <w:marRight w:val="0"/>
          <w:marTop w:val="86"/>
          <w:marBottom w:val="0"/>
          <w:divBdr>
            <w:top w:val="none" w:sz="0" w:space="0" w:color="auto"/>
            <w:left w:val="none" w:sz="0" w:space="0" w:color="auto"/>
            <w:bottom w:val="none" w:sz="0" w:space="0" w:color="auto"/>
            <w:right w:val="none" w:sz="0" w:space="0" w:color="auto"/>
          </w:divBdr>
        </w:div>
        <w:div w:id="1773430719">
          <w:marLeft w:val="547"/>
          <w:marRight w:val="0"/>
          <w:marTop w:val="86"/>
          <w:marBottom w:val="0"/>
          <w:divBdr>
            <w:top w:val="none" w:sz="0" w:space="0" w:color="auto"/>
            <w:left w:val="none" w:sz="0" w:space="0" w:color="auto"/>
            <w:bottom w:val="none" w:sz="0" w:space="0" w:color="auto"/>
            <w:right w:val="none" w:sz="0" w:space="0" w:color="auto"/>
          </w:divBdr>
        </w:div>
        <w:div w:id="715198204">
          <w:marLeft w:val="547"/>
          <w:marRight w:val="0"/>
          <w:marTop w:val="86"/>
          <w:marBottom w:val="0"/>
          <w:divBdr>
            <w:top w:val="none" w:sz="0" w:space="0" w:color="auto"/>
            <w:left w:val="none" w:sz="0" w:space="0" w:color="auto"/>
            <w:bottom w:val="none" w:sz="0" w:space="0" w:color="auto"/>
            <w:right w:val="none" w:sz="0" w:space="0" w:color="auto"/>
          </w:divBdr>
        </w:div>
        <w:div w:id="1707486723">
          <w:marLeft w:val="547"/>
          <w:marRight w:val="0"/>
          <w:marTop w:val="86"/>
          <w:marBottom w:val="0"/>
          <w:divBdr>
            <w:top w:val="none" w:sz="0" w:space="0" w:color="auto"/>
            <w:left w:val="none" w:sz="0" w:space="0" w:color="auto"/>
            <w:bottom w:val="none" w:sz="0" w:space="0" w:color="auto"/>
            <w:right w:val="none" w:sz="0" w:space="0" w:color="auto"/>
          </w:divBdr>
        </w:div>
      </w:divsChild>
    </w:div>
    <w:div w:id="1241862997">
      <w:bodyDiv w:val="1"/>
      <w:marLeft w:val="0"/>
      <w:marRight w:val="0"/>
      <w:marTop w:val="0"/>
      <w:marBottom w:val="0"/>
      <w:divBdr>
        <w:top w:val="none" w:sz="0" w:space="0" w:color="auto"/>
        <w:left w:val="none" w:sz="0" w:space="0" w:color="auto"/>
        <w:bottom w:val="none" w:sz="0" w:space="0" w:color="auto"/>
        <w:right w:val="none" w:sz="0" w:space="0" w:color="auto"/>
      </w:divBdr>
      <w:divsChild>
        <w:div w:id="274484909">
          <w:marLeft w:val="547"/>
          <w:marRight w:val="0"/>
          <w:marTop w:val="130"/>
          <w:marBottom w:val="0"/>
          <w:divBdr>
            <w:top w:val="none" w:sz="0" w:space="0" w:color="auto"/>
            <w:left w:val="none" w:sz="0" w:space="0" w:color="auto"/>
            <w:bottom w:val="none" w:sz="0" w:space="0" w:color="auto"/>
            <w:right w:val="none" w:sz="0" w:space="0" w:color="auto"/>
          </w:divBdr>
        </w:div>
        <w:div w:id="668412592">
          <w:marLeft w:val="547"/>
          <w:marRight w:val="0"/>
          <w:marTop w:val="130"/>
          <w:marBottom w:val="0"/>
          <w:divBdr>
            <w:top w:val="none" w:sz="0" w:space="0" w:color="auto"/>
            <w:left w:val="none" w:sz="0" w:space="0" w:color="auto"/>
            <w:bottom w:val="none" w:sz="0" w:space="0" w:color="auto"/>
            <w:right w:val="none" w:sz="0" w:space="0" w:color="auto"/>
          </w:divBdr>
        </w:div>
        <w:div w:id="1965773314">
          <w:marLeft w:val="547"/>
          <w:marRight w:val="0"/>
          <w:marTop w:val="130"/>
          <w:marBottom w:val="0"/>
          <w:divBdr>
            <w:top w:val="none" w:sz="0" w:space="0" w:color="auto"/>
            <w:left w:val="none" w:sz="0" w:space="0" w:color="auto"/>
            <w:bottom w:val="none" w:sz="0" w:space="0" w:color="auto"/>
            <w:right w:val="none" w:sz="0" w:space="0" w:color="auto"/>
          </w:divBdr>
        </w:div>
      </w:divsChild>
    </w:div>
    <w:div w:id="1443646632">
      <w:bodyDiv w:val="1"/>
      <w:marLeft w:val="0"/>
      <w:marRight w:val="0"/>
      <w:marTop w:val="0"/>
      <w:marBottom w:val="0"/>
      <w:divBdr>
        <w:top w:val="none" w:sz="0" w:space="0" w:color="auto"/>
        <w:left w:val="none" w:sz="0" w:space="0" w:color="auto"/>
        <w:bottom w:val="none" w:sz="0" w:space="0" w:color="auto"/>
        <w:right w:val="none" w:sz="0" w:space="0" w:color="auto"/>
      </w:divBdr>
      <w:divsChild>
        <w:div w:id="370113990">
          <w:marLeft w:val="547"/>
          <w:marRight w:val="0"/>
          <w:marTop w:val="96"/>
          <w:marBottom w:val="0"/>
          <w:divBdr>
            <w:top w:val="none" w:sz="0" w:space="0" w:color="auto"/>
            <w:left w:val="none" w:sz="0" w:space="0" w:color="auto"/>
            <w:bottom w:val="none" w:sz="0" w:space="0" w:color="auto"/>
            <w:right w:val="none" w:sz="0" w:space="0" w:color="auto"/>
          </w:divBdr>
        </w:div>
        <w:div w:id="2039045023">
          <w:marLeft w:val="547"/>
          <w:marRight w:val="0"/>
          <w:marTop w:val="96"/>
          <w:marBottom w:val="0"/>
          <w:divBdr>
            <w:top w:val="none" w:sz="0" w:space="0" w:color="auto"/>
            <w:left w:val="none" w:sz="0" w:space="0" w:color="auto"/>
            <w:bottom w:val="none" w:sz="0" w:space="0" w:color="auto"/>
            <w:right w:val="none" w:sz="0" w:space="0" w:color="auto"/>
          </w:divBdr>
        </w:div>
        <w:div w:id="381097286">
          <w:marLeft w:val="547"/>
          <w:marRight w:val="0"/>
          <w:marTop w:val="96"/>
          <w:marBottom w:val="0"/>
          <w:divBdr>
            <w:top w:val="none" w:sz="0" w:space="0" w:color="auto"/>
            <w:left w:val="none" w:sz="0" w:space="0" w:color="auto"/>
            <w:bottom w:val="none" w:sz="0" w:space="0" w:color="auto"/>
            <w:right w:val="none" w:sz="0" w:space="0" w:color="auto"/>
          </w:divBdr>
        </w:div>
        <w:div w:id="1877042322">
          <w:marLeft w:val="547"/>
          <w:marRight w:val="0"/>
          <w:marTop w:val="96"/>
          <w:marBottom w:val="0"/>
          <w:divBdr>
            <w:top w:val="none" w:sz="0" w:space="0" w:color="auto"/>
            <w:left w:val="none" w:sz="0" w:space="0" w:color="auto"/>
            <w:bottom w:val="none" w:sz="0" w:space="0" w:color="auto"/>
            <w:right w:val="none" w:sz="0" w:space="0" w:color="auto"/>
          </w:divBdr>
        </w:div>
      </w:divsChild>
    </w:div>
    <w:div w:id="1577938805">
      <w:bodyDiv w:val="1"/>
      <w:marLeft w:val="0"/>
      <w:marRight w:val="0"/>
      <w:marTop w:val="0"/>
      <w:marBottom w:val="0"/>
      <w:divBdr>
        <w:top w:val="none" w:sz="0" w:space="0" w:color="auto"/>
        <w:left w:val="none" w:sz="0" w:space="0" w:color="auto"/>
        <w:bottom w:val="none" w:sz="0" w:space="0" w:color="auto"/>
        <w:right w:val="none" w:sz="0" w:space="0" w:color="auto"/>
      </w:divBdr>
      <w:divsChild>
        <w:div w:id="33234095">
          <w:marLeft w:val="547"/>
          <w:marRight w:val="0"/>
          <w:marTop w:val="86"/>
          <w:marBottom w:val="0"/>
          <w:divBdr>
            <w:top w:val="none" w:sz="0" w:space="0" w:color="auto"/>
            <w:left w:val="none" w:sz="0" w:space="0" w:color="auto"/>
            <w:bottom w:val="none" w:sz="0" w:space="0" w:color="auto"/>
            <w:right w:val="none" w:sz="0" w:space="0" w:color="auto"/>
          </w:divBdr>
        </w:div>
        <w:div w:id="1775635631">
          <w:marLeft w:val="547"/>
          <w:marRight w:val="0"/>
          <w:marTop w:val="86"/>
          <w:marBottom w:val="0"/>
          <w:divBdr>
            <w:top w:val="none" w:sz="0" w:space="0" w:color="auto"/>
            <w:left w:val="none" w:sz="0" w:space="0" w:color="auto"/>
            <w:bottom w:val="none" w:sz="0" w:space="0" w:color="auto"/>
            <w:right w:val="none" w:sz="0" w:space="0" w:color="auto"/>
          </w:divBdr>
        </w:div>
        <w:div w:id="1441951916">
          <w:marLeft w:val="547"/>
          <w:marRight w:val="0"/>
          <w:marTop w:val="86"/>
          <w:marBottom w:val="0"/>
          <w:divBdr>
            <w:top w:val="none" w:sz="0" w:space="0" w:color="auto"/>
            <w:left w:val="none" w:sz="0" w:space="0" w:color="auto"/>
            <w:bottom w:val="none" w:sz="0" w:space="0" w:color="auto"/>
            <w:right w:val="none" w:sz="0" w:space="0" w:color="auto"/>
          </w:divBdr>
        </w:div>
        <w:div w:id="420490370">
          <w:marLeft w:val="547"/>
          <w:marRight w:val="0"/>
          <w:marTop w:val="86"/>
          <w:marBottom w:val="0"/>
          <w:divBdr>
            <w:top w:val="none" w:sz="0" w:space="0" w:color="auto"/>
            <w:left w:val="none" w:sz="0" w:space="0" w:color="auto"/>
            <w:bottom w:val="none" w:sz="0" w:space="0" w:color="auto"/>
            <w:right w:val="none" w:sz="0" w:space="0" w:color="auto"/>
          </w:divBdr>
        </w:div>
        <w:div w:id="1717699912">
          <w:marLeft w:val="547"/>
          <w:marRight w:val="0"/>
          <w:marTop w:val="67"/>
          <w:marBottom w:val="0"/>
          <w:divBdr>
            <w:top w:val="none" w:sz="0" w:space="0" w:color="auto"/>
            <w:left w:val="none" w:sz="0" w:space="0" w:color="auto"/>
            <w:bottom w:val="none" w:sz="0" w:space="0" w:color="auto"/>
            <w:right w:val="none" w:sz="0" w:space="0" w:color="auto"/>
          </w:divBdr>
        </w:div>
        <w:div w:id="1026634867">
          <w:marLeft w:val="547"/>
          <w:marRight w:val="0"/>
          <w:marTop w:val="67"/>
          <w:marBottom w:val="0"/>
          <w:divBdr>
            <w:top w:val="none" w:sz="0" w:space="0" w:color="auto"/>
            <w:left w:val="none" w:sz="0" w:space="0" w:color="auto"/>
            <w:bottom w:val="none" w:sz="0" w:space="0" w:color="auto"/>
            <w:right w:val="none" w:sz="0" w:space="0" w:color="auto"/>
          </w:divBdr>
        </w:div>
        <w:div w:id="2080058537">
          <w:marLeft w:val="547"/>
          <w:marRight w:val="0"/>
          <w:marTop w:val="67"/>
          <w:marBottom w:val="0"/>
          <w:divBdr>
            <w:top w:val="none" w:sz="0" w:space="0" w:color="auto"/>
            <w:left w:val="none" w:sz="0" w:space="0" w:color="auto"/>
            <w:bottom w:val="none" w:sz="0" w:space="0" w:color="auto"/>
            <w:right w:val="none" w:sz="0" w:space="0" w:color="auto"/>
          </w:divBdr>
        </w:div>
      </w:divsChild>
    </w:div>
    <w:div w:id="1725904928">
      <w:bodyDiv w:val="1"/>
      <w:marLeft w:val="0"/>
      <w:marRight w:val="0"/>
      <w:marTop w:val="0"/>
      <w:marBottom w:val="0"/>
      <w:divBdr>
        <w:top w:val="none" w:sz="0" w:space="0" w:color="auto"/>
        <w:left w:val="none" w:sz="0" w:space="0" w:color="auto"/>
        <w:bottom w:val="none" w:sz="0" w:space="0" w:color="auto"/>
        <w:right w:val="none" w:sz="0" w:space="0" w:color="auto"/>
      </w:divBdr>
      <w:divsChild>
        <w:div w:id="1067151801">
          <w:marLeft w:val="547"/>
          <w:marRight w:val="0"/>
          <w:marTop w:val="154"/>
          <w:marBottom w:val="0"/>
          <w:divBdr>
            <w:top w:val="none" w:sz="0" w:space="0" w:color="auto"/>
            <w:left w:val="none" w:sz="0" w:space="0" w:color="auto"/>
            <w:bottom w:val="none" w:sz="0" w:space="0" w:color="auto"/>
            <w:right w:val="none" w:sz="0" w:space="0" w:color="auto"/>
          </w:divBdr>
        </w:div>
        <w:div w:id="1999385206">
          <w:marLeft w:val="547"/>
          <w:marRight w:val="0"/>
          <w:marTop w:val="154"/>
          <w:marBottom w:val="0"/>
          <w:divBdr>
            <w:top w:val="none" w:sz="0" w:space="0" w:color="auto"/>
            <w:left w:val="none" w:sz="0" w:space="0" w:color="auto"/>
            <w:bottom w:val="none" w:sz="0" w:space="0" w:color="auto"/>
            <w:right w:val="none" w:sz="0" w:space="0" w:color="auto"/>
          </w:divBdr>
        </w:div>
      </w:divsChild>
    </w:div>
    <w:div w:id="1805657873">
      <w:bodyDiv w:val="1"/>
      <w:marLeft w:val="0"/>
      <w:marRight w:val="0"/>
      <w:marTop w:val="0"/>
      <w:marBottom w:val="0"/>
      <w:divBdr>
        <w:top w:val="none" w:sz="0" w:space="0" w:color="auto"/>
        <w:left w:val="none" w:sz="0" w:space="0" w:color="auto"/>
        <w:bottom w:val="none" w:sz="0" w:space="0" w:color="auto"/>
        <w:right w:val="none" w:sz="0" w:space="0" w:color="auto"/>
      </w:divBdr>
      <w:divsChild>
        <w:div w:id="1657799867">
          <w:marLeft w:val="547"/>
          <w:marRight w:val="0"/>
          <w:marTop w:val="144"/>
          <w:marBottom w:val="0"/>
          <w:divBdr>
            <w:top w:val="none" w:sz="0" w:space="0" w:color="auto"/>
            <w:left w:val="none" w:sz="0" w:space="0" w:color="auto"/>
            <w:bottom w:val="none" w:sz="0" w:space="0" w:color="auto"/>
            <w:right w:val="none" w:sz="0" w:space="0" w:color="auto"/>
          </w:divBdr>
        </w:div>
        <w:div w:id="1473257844">
          <w:marLeft w:val="547"/>
          <w:marRight w:val="0"/>
          <w:marTop w:val="144"/>
          <w:marBottom w:val="0"/>
          <w:divBdr>
            <w:top w:val="none" w:sz="0" w:space="0" w:color="auto"/>
            <w:left w:val="none" w:sz="0" w:space="0" w:color="auto"/>
            <w:bottom w:val="none" w:sz="0" w:space="0" w:color="auto"/>
            <w:right w:val="none" w:sz="0" w:space="0" w:color="auto"/>
          </w:divBdr>
        </w:div>
      </w:divsChild>
    </w:div>
    <w:div w:id="1810439325">
      <w:bodyDiv w:val="1"/>
      <w:marLeft w:val="0"/>
      <w:marRight w:val="0"/>
      <w:marTop w:val="0"/>
      <w:marBottom w:val="0"/>
      <w:divBdr>
        <w:top w:val="none" w:sz="0" w:space="0" w:color="auto"/>
        <w:left w:val="none" w:sz="0" w:space="0" w:color="auto"/>
        <w:bottom w:val="none" w:sz="0" w:space="0" w:color="auto"/>
        <w:right w:val="none" w:sz="0" w:space="0" w:color="auto"/>
      </w:divBdr>
      <w:divsChild>
        <w:div w:id="678242530">
          <w:marLeft w:val="547"/>
          <w:marRight w:val="0"/>
          <w:marTop w:val="144"/>
          <w:marBottom w:val="0"/>
          <w:divBdr>
            <w:top w:val="none" w:sz="0" w:space="0" w:color="auto"/>
            <w:left w:val="none" w:sz="0" w:space="0" w:color="auto"/>
            <w:bottom w:val="none" w:sz="0" w:space="0" w:color="auto"/>
            <w:right w:val="none" w:sz="0" w:space="0" w:color="auto"/>
          </w:divBdr>
        </w:div>
        <w:div w:id="1060399337">
          <w:marLeft w:val="547"/>
          <w:marRight w:val="0"/>
          <w:marTop w:val="144"/>
          <w:marBottom w:val="0"/>
          <w:divBdr>
            <w:top w:val="none" w:sz="0" w:space="0" w:color="auto"/>
            <w:left w:val="none" w:sz="0" w:space="0" w:color="auto"/>
            <w:bottom w:val="none" w:sz="0" w:space="0" w:color="auto"/>
            <w:right w:val="none" w:sz="0" w:space="0" w:color="auto"/>
          </w:divBdr>
        </w:div>
      </w:divsChild>
    </w:div>
    <w:div w:id="1814053714">
      <w:bodyDiv w:val="1"/>
      <w:marLeft w:val="0"/>
      <w:marRight w:val="0"/>
      <w:marTop w:val="0"/>
      <w:marBottom w:val="0"/>
      <w:divBdr>
        <w:top w:val="none" w:sz="0" w:space="0" w:color="auto"/>
        <w:left w:val="none" w:sz="0" w:space="0" w:color="auto"/>
        <w:bottom w:val="none" w:sz="0" w:space="0" w:color="auto"/>
        <w:right w:val="none" w:sz="0" w:space="0" w:color="auto"/>
      </w:divBdr>
      <w:divsChild>
        <w:div w:id="1879388874">
          <w:marLeft w:val="547"/>
          <w:marRight w:val="0"/>
          <w:marTop w:val="96"/>
          <w:marBottom w:val="0"/>
          <w:divBdr>
            <w:top w:val="none" w:sz="0" w:space="0" w:color="auto"/>
            <w:left w:val="none" w:sz="0" w:space="0" w:color="auto"/>
            <w:bottom w:val="none" w:sz="0" w:space="0" w:color="auto"/>
            <w:right w:val="none" w:sz="0" w:space="0" w:color="auto"/>
          </w:divBdr>
        </w:div>
        <w:div w:id="1036389178">
          <w:marLeft w:val="547"/>
          <w:marRight w:val="0"/>
          <w:marTop w:val="96"/>
          <w:marBottom w:val="0"/>
          <w:divBdr>
            <w:top w:val="none" w:sz="0" w:space="0" w:color="auto"/>
            <w:left w:val="none" w:sz="0" w:space="0" w:color="auto"/>
            <w:bottom w:val="none" w:sz="0" w:space="0" w:color="auto"/>
            <w:right w:val="none" w:sz="0" w:space="0" w:color="auto"/>
          </w:divBdr>
        </w:div>
        <w:div w:id="1805343833">
          <w:marLeft w:val="547"/>
          <w:marRight w:val="0"/>
          <w:marTop w:val="96"/>
          <w:marBottom w:val="0"/>
          <w:divBdr>
            <w:top w:val="none" w:sz="0" w:space="0" w:color="auto"/>
            <w:left w:val="none" w:sz="0" w:space="0" w:color="auto"/>
            <w:bottom w:val="none" w:sz="0" w:space="0" w:color="auto"/>
            <w:right w:val="none" w:sz="0" w:space="0" w:color="auto"/>
          </w:divBdr>
        </w:div>
        <w:div w:id="1311134929">
          <w:marLeft w:val="547"/>
          <w:marRight w:val="0"/>
          <w:marTop w:val="96"/>
          <w:marBottom w:val="0"/>
          <w:divBdr>
            <w:top w:val="none" w:sz="0" w:space="0" w:color="auto"/>
            <w:left w:val="none" w:sz="0" w:space="0" w:color="auto"/>
            <w:bottom w:val="none" w:sz="0" w:space="0" w:color="auto"/>
            <w:right w:val="none" w:sz="0" w:space="0" w:color="auto"/>
          </w:divBdr>
        </w:div>
      </w:divsChild>
    </w:div>
    <w:div w:id="1981030866">
      <w:bodyDiv w:val="1"/>
      <w:marLeft w:val="0"/>
      <w:marRight w:val="0"/>
      <w:marTop w:val="0"/>
      <w:marBottom w:val="0"/>
      <w:divBdr>
        <w:top w:val="none" w:sz="0" w:space="0" w:color="auto"/>
        <w:left w:val="none" w:sz="0" w:space="0" w:color="auto"/>
        <w:bottom w:val="none" w:sz="0" w:space="0" w:color="auto"/>
        <w:right w:val="none" w:sz="0" w:space="0" w:color="auto"/>
      </w:divBdr>
      <w:divsChild>
        <w:div w:id="678652803">
          <w:marLeft w:val="547"/>
          <w:marRight w:val="0"/>
          <w:marTop w:val="130"/>
          <w:marBottom w:val="0"/>
          <w:divBdr>
            <w:top w:val="none" w:sz="0" w:space="0" w:color="auto"/>
            <w:left w:val="none" w:sz="0" w:space="0" w:color="auto"/>
            <w:bottom w:val="none" w:sz="0" w:space="0" w:color="auto"/>
            <w:right w:val="none" w:sz="0" w:space="0" w:color="auto"/>
          </w:divBdr>
        </w:div>
        <w:div w:id="1579561997">
          <w:marLeft w:val="547"/>
          <w:marRight w:val="0"/>
          <w:marTop w:val="130"/>
          <w:marBottom w:val="0"/>
          <w:divBdr>
            <w:top w:val="none" w:sz="0" w:space="0" w:color="auto"/>
            <w:left w:val="none" w:sz="0" w:space="0" w:color="auto"/>
            <w:bottom w:val="none" w:sz="0" w:space="0" w:color="auto"/>
            <w:right w:val="none" w:sz="0" w:space="0" w:color="auto"/>
          </w:divBdr>
        </w:div>
        <w:div w:id="220406122">
          <w:marLeft w:val="547"/>
          <w:marRight w:val="0"/>
          <w:marTop w:val="130"/>
          <w:marBottom w:val="0"/>
          <w:divBdr>
            <w:top w:val="none" w:sz="0" w:space="0" w:color="auto"/>
            <w:left w:val="none" w:sz="0" w:space="0" w:color="auto"/>
            <w:bottom w:val="none" w:sz="0" w:space="0" w:color="auto"/>
            <w:right w:val="none" w:sz="0" w:space="0" w:color="auto"/>
          </w:divBdr>
        </w:div>
      </w:divsChild>
    </w:div>
    <w:div w:id="2076125198">
      <w:bodyDiv w:val="1"/>
      <w:marLeft w:val="0"/>
      <w:marRight w:val="0"/>
      <w:marTop w:val="0"/>
      <w:marBottom w:val="0"/>
      <w:divBdr>
        <w:top w:val="none" w:sz="0" w:space="0" w:color="auto"/>
        <w:left w:val="none" w:sz="0" w:space="0" w:color="auto"/>
        <w:bottom w:val="none" w:sz="0" w:space="0" w:color="auto"/>
        <w:right w:val="none" w:sz="0" w:space="0" w:color="auto"/>
      </w:divBdr>
      <w:divsChild>
        <w:div w:id="730274323">
          <w:marLeft w:val="547"/>
          <w:marRight w:val="0"/>
          <w:marTop w:val="130"/>
          <w:marBottom w:val="0"/>
          <w:divBdr>
            <w:top w:val="none" w:sz="0" w:space="0" w:color="auto"/>
            <w:left w:val="none" w:sz="0" w:space="0" w:color="auto"/>
            <w:bottom w:val="none" w:sz="0" w:space="0" w:color="auto"/>
            <w:right w:val="none" w:sz="0" w:space="0" w:color="auto"/>
          </w:divBdr>
        </w:div>
        <w:div w:id="262879496">
          <w:marLeft w:val="547"/>
          <w:marRight w:val="0"/>
          <w:marTop w:val="130"/>
          <w:marBottom w:val="0"/>
          <w:divBdr>
            <w:top w:val="none" w:sz="0" w:space="0" w:color="auto"/>
            <w:left w:val="none" w:sz="0" w:space="0" w:color="auto"/>
            <w:bottom w:val="none" w:sz="0" w:space="0" w:color="auto"/>
            <w:right w:val="none" w:sz="0" w:space="0" w:color="auto"/>
          </w:divBdr>
        </w:div>
        <w:div w:id="1728991514">
          <w:marLeft w:val="547"/>
          <w:marRight w:val="0"/>
          <w:marTop w:val="130"/>
          <w:marBottom w:val="0"/>
          <w:divBdr>
            <w:top w:val="none" w:sz="0" w:space="0" w:color="auto"/>
            <w:left w:val="none" w:sz="0" w:space="0" w:color="auto"/>
            <w:bottom w:val="none" w:sz="0" w:space="0" w:color="auto"/>
            <w:right w:val="none" w:sz="0" w:space="0" w:color="auto"/>
          </w:divBdr>
        </w:div>
        <w:div w:id="2138714470">
          <w:marLeft w:val="547"/>
          <w:marRight w:val="0"/>
          <w:marTop w:val="130"/>
          <w:marBottom w:val="0"/>
          <w:divBdr>
            <w:top w:val="none" w:sz="0" w:space="0" w:color="auto"/>
            <w:left w:val="none" w:sz="0" w:space="0" w:color="auto"/>
            <w:bottom w:val="none" w:sz="0" w:space="0" w:color="auto"/>
            <w:right w:val="none" w:sz="0" w:space="0" w:color="auto"/>
          </w:divBdr>
        </w:div>
        <w:div w:id="1872185452">
          <w:marLeft w:val="547"/>
          <w:marRight w:val="0"/>
          <w:marTop w:val="130"/>
          <w:marBottom w:val="0"/>
          <w:divBdr>
            <w:top w:val="none" w:sz="0" w:space="0" w:color="auto"/>
            <w:left w:val="none" w:sz="0" w:space="0" w:color="auto"/>
            <w:bottom w:val="none" w:sz="0" w:space="0" w:color="auto"/>
            <w:right w:val="none" w:sz="0" w:space="0" w:color="auto"/>
          </w:divBdr>
        </w:div>
      </w:divsChild>
    </w:div>
    <w:div w:id="2121800008">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547"/>
          <w:marRight w:val="0"/>
          <w:marTop w:val="120"/>
          <w:marBottom w:val="0"/>
          <w:divBdr>
            <w:top w:val="none" w:sz="0" w:space="0" w:color="auto"/>
            <w:left w:val="none" w:sz="0" w:space="0" w:color="auto"/>
            <w:bottom w:val="none" w:sz="0" w:space="0" w:color="auto"/>
            <w:right w:val="none" w:sz="0" w:space="0" w:color="auto"/>
          </w:divBdr>
        </w:div>
        <w:div w:id="420297384">
          <w:marLeft w:val="547"/>
          <w:marRight w:val="0"/>
          <w:marTop w:val="120"/>
          <w:marBottom w:val="0"/>
          <w:divBdr>
            <w:top w:val="none" w:sz="0" w:space="0" w:color="auto"/>
            <w:left w:val="none" w:sz="0" w:space="0" w:color="auto"/>
            <w:bottom w:val="none" w:sz="0" w:space="0" w:color="auto"/>
            <w:right w:val="none" w:sz="0" w:space="0" w:color="auto"/>
          </w:divBdr>
        </w:div>
        <w:div w:id="1951816722">
          <w:marLeft w:val="547"/>
          <w:marRight w:val="0"/>
          <w:marTop w:val="120"/>
          <w:marBottom w:val="0"/>
          <w:divBdr>
            <w:top w:val="none" w:sz="0" w:space="0" w:color="auto"/>
            <w:left w:val="none" w:sz="0" w:space="0" w:color="auto"/>
            <w:bottom w:val="none" w:sz="0" w:space="0" w:color="auto"/>
            <w:right w:val="none" w:sz="0" w:space="0" w:color="auto"/>
          </w:divBdr>
        </w:div>
        <w:div w:id="548151021">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hs.uk/Conditions/dementia-guide/Pages/about-dementia.aspx"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ageuk.org.uk/home-and-care/" TargetMode="External"/><Relationship Id="rId2" Type="http://schemas.openxmlformats.org/officeDocument/2006/relationships/styles" Target="styles.xml"/><Relationship Id="rId16" Type="http://schemas.openxmlformats.org/officeDocument/2006/relationships/hyperlink" Target="http://www.webmd.com/healthy-aging/nutrition-world-2/missing-nutrients" TargetMode="External"/><Relationship Id="rId20" Type="http://schemas.openxmlformats.org/officeDocument/2006/relationships/hyperlink" Target="https://www.alzheimers.org.uk/site/scripts/documents.php?categoryID=20036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webmd.com/healthy-aging/nutrition-world-2/missing-nutrients"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alz.org/what-is-dementia.a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14</Pages>
  <Words>2531</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16925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 Vicki</dc:creator>
  <cp:lastModifiedBy>Boy, Vicki</cp:lastModifiedBy>
  <cp:revision>23</cp:revision>
  <dcterms:created xsi:type="dcterms:W3CDTF">2017-01-06T10:26:00Z</dcterms:created>
  <dcterms:modified xsi:type="dcterms:W3CDTF">2017-01-11T11:35:00Z</dcterms:modified>
</cp:coreProperties>
</file>